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04089412" w:rsidR="004A7D0E" w:rsidRPr="00B1061B" w:rsidRDefault="004A7D0E" w:rsidP="00B1061B">
      <w:pPr>
        <w:adjustRightInd w:val="0"/>
        <w:snapToGrid w:val="0"/>
        <w:spacing w:line="240" w:lineRule="auto"/>
        <w:rPr>
          <w:color w:val="000000" w:themeColor="text1"/>
        </w:rPr>
      </w:pPr>
    </w:p>
    <w:p w14:paraId="00000004" w14:textId="77777777" w:rsidR="004A7D0E" w:rsidRPr="00177D01" w:rsidRDefault="003228C9" w:rsidP="00177D01">
      <w:pPr>
        <w:adjustRightInd w:val="0"/>
        <w:snapToGrid w:val="0"/>
        <w:spacing w:line="240" w:lineRule="auto"/>
        <w:jc w:val="center"/>
        <w:rPr>
          <w:b/>
          <w:bCs/>
          <w:smallCaps/>
          <w:color w:val="000000" w:themeColor="text1"/>
          <w:sz w:val="28"/>
          <w:szCs w:val="28"/>
        </w:rPr>
      </w:pPr>
      <w:r w:rsidRPr="00177D01">
        <w:rPr>
          <w:b/>
          <w:bCs/>
          <w:smallCaps/>
          <w:color w:val="000000" w:themeColor="text1"/>
          <w:sz w:val="28"/>
          <w:szCs w:val="28"/>
        </w:rPr>
        <w:t>Come una miniera inesauribile…</w:t>
      </w:r>
    </w:p>
    <w:p w14:paraId="00000006" w14:textId="73027FA0" w:rsidR="004A7D0E" w:rsidRPr="00E9294C" w:rsidRDefault="003228C9" w:rsidP="00177D01">
      <w:pPr>
        <w:adjustRightInd w:val="0"/>
        <w:snapToGrid w:val="0"/>
        <w:spacing w:line="240" w:lineRule="auto"/>
        <w:jc w:val="center"/>
        <w:rPr>
          <w:i/>
          <w:iCs/>
          <w:color w:val="000000" w:themeColor="text1"/>
        </w:rPr>
      </w:pPr>
      <w:r w:rsidRPr="00E9294C">
        <w:rPr>
          <w:i/>
          <w:iCs/>
          <w:color w:val="000000" w:themeColor="text1"/>
        </w:rPr>
        <w:t>“Per dare unità e un’anima alla vita”</w:t>
      </w:r>
    </w:p>
    <w:p w14:paraId="115860DF" w14:textId="77777777" w:rsidR="00EF12F6" w:rsidRPr="00B1061B" w:rsidRDefault="00EF12F6" w:rsidP="00B1061B">
      <w:pPr>
        <w:adjustRightInd w:val="0"/>
        <w:snapToGrid w:val="0"/>
        <w:spacing w:line="240" w:lineRule="auto"/>
        <w:rPr>
          <w:color w:val="000000" w:themeColor="text1"/>
        </w:rPr>
      </w:pPr>
    </w:p>
    <w:p w14:paraId="5033379C" w14:textId="77777777" w:rsidR="00EF12F6" w:rsidRPr="00B1061B" w:rsidRDefault="00EF12F6" w:rsidP="00B1061B">
      <w:pPr>
        <w:adjustRightInd w:val="0"/>
        <w:snapToGrid w:val="0"/>
        <w:spacing w:line="240" w:lineRule="auto"/>
        <w:rPr>
          <w:color w:val="000000" w:themeColor="text1"/>
        </w:rPr>
      </w:pPr>
    </w:p>
    <w:p w14:paraId="00000009" w14:textId="27A6B4DB" w:rsidR="004A7D0E" w:rsidRPr="00B1061B" w:rsidRDefault="003228C9" w:rsidP="00B1061B">
      <w:pPr>
        <w:adjustRightInd w:val="0"/>
        <w:snapToGrid w:val="0"/>
        <w:spacing w:line="240" w:lineRule="auto"/>
        <w:rPr>
          <w:b/>
          <w:color w:val="000000" w:themeColor="text1"/>
        </w:rPr>
      </w:pPr>
      <w:r w:rsidRPr="00B1061B">
        <w:rPr>
          <w:b/>
          <w:color w:val="000000" w:themeColor="text1"/>
        </w:rPr>
        <w:t>Obiettivo generale</w:t>
      </w:r>
    </w:p>
    <w:p w14:paraId="0000000A"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Promuovere l’accoglienza dell’invito e l’impegno nel dare unità e un’anima alla propria vita: offrire alcuni spunti (cantieri di lavoro personale) per avviare un cammino di crescita volto a raggiungere tale meta.</w:t>
      </w:r>
    </w:p>
    <w:p w14:paraId="2743E4F2" w14:textId="77777777" w:rsidR="00EF12F6" w:rsidRPr="00B1061B" w:rsidRDefault="00EF12F6" w:rsidP="00B1061B">
      <w:pPr>
        <w:adjustRightInd w:val="0"/>
        <w:snapToGrid w:val="0"/>
        <w:spacing w:line="240" w:lineRule="auto"/>
        <w:rPr>
          <w:b/>
          <w:color w:val="000000" w:themeColor="text1"/>
          <w:highlight w:val="yellow"/>
        </w:rPr>
      </w:pPr>
    </w:p>
    <w:p w14:paraId="0000000B" w14:textId="57E92BD8" w:rsidR="004A7D0E" w:rsidRPr="00B1061B" w:rsidRDefault="003228C9" w:rsidP="00B1061B">
      <w:pPr>
        <w:adjustRightInd w:val="0"/>
        <w:snapToGrid w:val="0"/>
        <w:spacing w:line="240" w:lineRule="auto"/>
        <w:rPr>
          <w:b/>
          <w:color w:val="000000" w:themeColor="text1"/>
        </w:rPr>
      </w:pPr>
      <w:r w:rsidRPr="00B1061B">
        <w:rPr>
          <w:b/>
          <w:color w:val="000000" w:themeColor="text1"/>
        </w:rPr>
        <w:t>Riassunto Panoramica</w:t>
      </w:r>
    </w:p>
    <w:p w14:paraId="5405F738" w14:textId="546BF48E" w:rsidR="009266CD" w:rsidRPr="00B1061B" w:rsidRDefault="009266CD" w:rsidP="00B1061B">
      <w:pPr>
        <w:adjustRightInd w:val="0"/>
        <w:snapToGrid w:val="0"/>
        <w:spacing w:line="240" w:lineRule="auto"/>
        <w:jc w:val="both"/>
        <w:rPr>
          <w:color w:val="000000" w:themeColor="text1"/>
        </w:rPr>
      </w:pPr>
      <w:r w:rsidRPr="00B1061B">
        <w:rPr>
          <w:color w:val="000000" w:themeColor="text1"/>
        </w:rPr>
        <w:t>Il percorso in 5 incontri, di seguito presentati, si propone di aiutare i gruppi giovanissimi a dare continuità e attuazione all’invito principale che il Vescovo Claudio ha rivolto agli adolescenti nella lettera loro dedicata</w:t>
      </w:r>
      <w:r w:rsidR="00B1061B" w:rsidRPr="00B1061B">
        <w:rPr>
          <w:color w:val="000000" w:themeColor="text1"/>
        </w:rPr>
        <w:t xml:space="preserve"> (Febbraio 2020)</w:t>
      </w:r>
      <w:r w:rsidRPr="00B1061B">
        <w:rPr>
          <w:color w:val="000000" w:themeColor="text1"/>
        </w:rPr>
        <w:t>.</w:t>
      </w:r>
    </w:p>
    <w:p w14:paraId="59DE8E32" w14:textId="6C4299FB" w:rsidR="009266CD" w:rsidRPr="00B1061B" w:rsidRDefault="009266CD" w:rsidP="00B1061B">
      <w:pPr>
        <w:adjustRightInd w:val="0"/>
        <w:snapToGrid w:val="0"/>
        <w:spacing w:line="240" w:lineRule="auto"/>
        <w:jc w:val="both"/>
        <w:rPr>
          <w:color w:val="000000" w:themeColor="text1"/>
        </w:rPr>
      </w:pPr>
      <w:r w:rsidRPr="00B1061B">
        <w:rPr>
          <w:b/>
          <w:bCs/>
          <w:color w:val="000000" w:themeColor="text1"/>
        </w:rPr>
        <w:t xml:space="preserve">Il </w:t>
      </w:r>
      <w:hyperlink w:anchor="Primo" w:history="1">
        <w:r w:rsidRPr="00177D01">
          <w:rPr>
            <w:rStyle w:val="Collegamentoipertestuale"/>
            <w:b/>
            <w:bCs/>
          </w:rPr>
          <w:t>prim</w:t>
        </w:r>
        <w:r w:rsidRPr="00177D01">
          <w:rPr>
            <w:rStyle w:val="Collegamentoipertestuale"/>
            <w:b/>
            <w:bCs/>
          </w:rPr>
          <w:t>o</w:t>
        </w:r>
        <w:r w:rsidRPr="00177D01">
          <w:rPr>
            <w:rStyle w:val="Collegamentoipertestuale"/>
            <w:b/>
            <w:bCs/>
          </w:rPr>
          <w:t xml:space="preserve"> incontro</w:t>
        </w:r>
      </w:hyperlink>
      <w:r w:rsidRPr="00B1061B">
        <w:rPr>
          <w:color w:val="000000" w:themeColor="text1"/>
        </w:rPr>
        <w:t xml:space="preserve"> aiuta il giovanissimo a leggere la realtà che gli si presenta quotidianamente e ad individuare degli strumenti per viverla </w:t>
      </w:r>
      <w:r w:rsidR="004652AF" w:rsidRPr="00B1061B">
        <w:rPr>
          <w:color w:val="000000" w:themeColor="text1"/>
        </w:rPr>
        <w:t>orientandosi</w:t>
      </w:r>
      <w:r w:rsidRPr="00B1061B">
        <w:rPr>
          <w:color w:val="000000" w:themeColor="text1"/>
        </w:rPr>
        <w:t xml:space="preserve"> al bene e alla verità.</w:t>
      </w:r>
    </w:p>
    <w:p w14:paraId="0F63C559" w14:textId="59E98144" w:rsidR="009266CD" w:rsidRPr="00B1061B" w:rsidRDefault="009266CD" w:rsidP="00B1061B">
      <w:pPr>
        <w:adjustRightInd w:val="0"/>
        <w:snapToGrid w:val="0"/>
        <w:spacing w:line="240" w:lineRule="auto"/>
        <w:jc w:val="both"/>
        <w:rPr>
          <w:color w:val="000000" w:themeColor="text1"/>
        </w:rPr>
      </w:pPr>
      <w:r w:rsidRPr="00B1061B">
        <w:rPr>
          <w:b/>
          <w:bCs/>
          <w:color w:val="000000" w:themeColor="text1"/>
        </w:rPr>
        <w:t xml:space="preserve">Il </w:t>
      </w:r>
      <w:hyperlink w:anchor="Secondo" w:history="1">
        <w:r w:rsidRPr="00177D01">
          <w:rPr>
            <w:rStyle w:val="Collegamentoipertestuale"/>
            <w:b/>
            <w:bCs/>
          </w:rPr>
          <w:t>secondo in</w:t>
        </w:r>
        <w:r w:rsidRPr="00177D01">
          <w:rPr>
            <w:rStyle w:val="Collegamentoipertestuale"/>
            <w:b/>
            <w:bCs/>
          </w:rPr>
          <w:t>c</w:t>
        </w:r>
        <w:r w:rsidRPr="00177D01">
          <w:rPr>
            <w:rStyle w:val="Collegamentoipertestuale"/>
            <w:b/>
            <w:bCs/>
          </w:rPr>
          <w:t>ontro</w:t>
        </w:r>
      </w:hyperlink>
      <w:r w:rsidRPr="00B1061B">
        <w:rPr>
          <w:color w:val="000000" w:themeColor="text1"/>
        </w:rPr>
        <w:t xml:space="preserve"> punta invece sull’identità di ciascuno, sulle risorse e sui limiti, che ognuno è chiamato ad esprimere con autenticità.</w:t>
      </w:r>
    </w:p>
    <w:p w14:paraId="4422D61A" w14:textId="34E9E4F6" w:rsidR="009266CD" w:rsidRPr="00B1061B" w:rsidRDefault="009266CD" w:rsidP="00B1061B">
      <w:pPr>
        <w:adjustRightInd w:val="0"/>
        <w:snapToGrid w:val="0"/>
        <w:spacing w:line="240" w:lineRule="auto"/>
        <w:jc w:val="both"/>
        <w:rPr>
          <w:color w:val="000000" w:themeColor="text1"/>
        </w:rPr>
      </w:pPr>
      <w:r w:rsidRPr="00B1061B">
        <w:rPr>
          <w:b/>
          <w:bCs/>
          <w:color w:val="000000" w:themeColor="text1"/>
        </w:rPr>
        <w:t xml:space="preserve">Il </w:t>
      </w:r>
      <w:hyperlink w:anchor="Terzo" w:history="1">
        <w:r w:rsidRPr="00177D01">
          <w:rPr>
            <w:rStyle w:val="Collegamentoipertestuale"/>
            <w:b/>
            <w:bCs/>
          </w:rPr>
          <w:t>terzo inc</w:t>
        </w:r>
        <w:r w:rsidRPr="00177D01">
          <w:rPr>
            <w:rStyle w:val="Collegamentoipertestuale"/>
            <w:b/>
            <w:bCs/>
          </w:rPr>
          <w:t>o</w:t>
        </w:r>
        <w:r w:rsidRPr="00177D01">
          <w:rPr>
            <w:rStyle w:val="Collegamentoipertestuale"/>
            <w:b/>
            <w:bCs/>
          </w:rPr>
          <w:t>ntro</w:t>
        </w:r>
      </w:hyperlink>
      <w:r w:rsidRPr="00B1061B">
        <w:rPr>
          <w:color w:val="000000" w:themeColor="text1"/>
        </w:rPr>
        <w:t xml:space="preserve"> </w:t>
      </w:r>
      <w:r w:rsidR="00924FF4" w:rsidRPr="00B1061B">
        <w:rPr>
          <w:color w:val="000000" w:themeColor="text1"/>
        </w:rPr>
        <w:t>aiuta a riconoscere e promuovere il valore dell’accompagnamento nel cammino di crescita di ogni cristiano</w:t>
      </w:r>
      <w:r w:rsidR="004652AF" w:rsidRPr="00B1061B">
        <w:rPr>
          <w:color w:val="000000" w:themeColor="text1"/>
        </w:rPr>
        <w:t>.</w:t>
      </w:r>
    </w:p>
    <w:p w14:paraId="10FC71A3" w14:textId="348FC275" w:rsidR="00924FF4" w:rsidRPr="00B1061B" w:rsidRDefault="00924FF4" w:rsidP="00B1061B">
      <w:pPr>
        <w:adjustRightInd w:val="0"/>
        <w:snapToGrid w:val="0"/>
        <w:spacing w:line="240" w:lineRule="auto"/>
        <w:jc w:val="both"/>
        <w:rPr>
          <w:color w:val="000000" w:themeColor="text1"/>
        </w:rPr>
      </w:pPr>
      <w:r w:rsidRPr="00B1061B">
        <w:rPr>
          <w:b/>
          <w:bCs/>
          <w:color w:val="000000" w:themeColor="text1"/>
        </w:rPr>
        <w:t>Gli ultimi due incontri</w:t>
      </w:r>
      <w:r w:rsidRPr="00B1061B">
        <w:rPr>
          <w:color w:val="000000" w:themeColor="text1"/>
        </w:rPr>
        <w:t xml:space="preserve"> si soffermano sulle caratteristiche che rendono vitali le </w:t>
      </w:r>
      <w:hyperlink w:anchor="Quarto" w:history="1">
        <w:r w:rsidRPr="00177D01">
          <w:rPr>
            <w:rStyle w:val="Collegamentoipertestuale"/>
            <w:b/>
            <w:bCs/>
          </w:rPr>
          <w:t xml:space="preserve">relazioni </w:t>
        </w:r>
        <w:r w:rsidRPr="00177D01">
          <w:rPr>
            <w:rStyle w:val="Collegamentoipertestuale"/>
            <w:b/>
            <w:bCs/>
          </w:rPr>
          <w:t>c</w:t>
        </w:r>
        <w:r w:rsidRPr="00177D01">
          <w:rPr>
            <w:rStyle w:val="Collegamentoipertestuale"/>
            <w:b/>
            <w:bCs/>
          </w:rPr>
          <w:t>on gli altri</w:t>
        </w:r>
      </w:hyperlink>
      <w:r w:rsidRPr="00B1061B">
        <w:rPr>
          <w:color w:val="000000" w:themeColor="text1"/>
        </w:rPr>
        <w:t xml:space="preserve"> e su tutte </w:t>
      </w:r>
      <w:r w:rsidR="00177D01">
        <w:rPr>
          <w:color w:val="000000" w:themeColor="text1"/>
        </w:rPr>
        <w:t xml:space="preserve">la </w:t>
      </w:r>
      <w:hyperlink w:anchor="Quinto" w:history="1">
        <w:r w:rsidR="00177D01" w:rsidRPr="00177D01">
          <w:rPr>
            <w:rStyle w:val="Collegamentoipertestuale"/>
            <w:b/>
            <w:bCs/>
          </w:rPr>
          <w:t>relazione</w:t>
        </w:r>
        <w:r w:rsidRPr="00177D01">
          <w:rPr>
            <w:rStyle w:val="Collegamentoipertestuale"/>
            <w:b/>
            <w:bCs/>
          </w:rPr>
          <w:t xml:space="preserve"> con i</w:t>
        </w:r>
        <w:r w:rsidRPr="00177D01">
          <w:rPr>
            <w:rStyle w:val="Collegamentoipertestuale"/>
            <w:b/>
            <w:bCs/>
          </w:rPr>
          <w:t>l</w:t>
        </w:r>
        <w:r w:rsidRPr="00177D01">
          <w:rPr>
            <w:rStyle w:val="Collegamentoipertestuale"/>
            <w:b/>
            <w:bCs/>
          </w:rPr>
          <w:t xml:space="preserve"> Signore</w:t>
        </w:r>
      </w:hyperlink>
      <w:r w:rsidRPr="00B1061B">
        <w:rPr>
          <w:color w:val="000000" w:themeColor="text1"/>
        </w:rPr>
        <w:t>.</w:t>
      </w:r>
    </w:p>
    <w:p w14:paraId="705778FB" w14:textId="77777777" w:rsidR="00177D01" w:rsidRDefault="00177D01" w:rsidP="00177D01">
      <w:pPr>
        <w:adjustRightInd w:val="0"/>
        <w:snapToGrid w:val="0"/>
        <w:spacing w:line="240" w:lineRule="auto"/>
        <w:rPr>
          <w:b/>
          <w:color w:val="000000" w:themeColor="text1"/>
        </w:rPr>
      </w:pPr>
    </w:p>
    <w:p w14:paraId="179E6BDE" w14:textId="2711C8F7" w:rsidR="00177D01" w:rsidRPr="00B1061B" w:rsidRDefault="00177D01" w:rsidP="00177D01">
      <w:pPr>
        <w:adjustRightInd w:val="0"/>
        <w:snapToGrid w:val="0"/>
        <w:spacing w:line="240" w:lineRule="auto"/>
        <w:rPr>
          <w:b/>
          <w:color w:val="000000" w:themeColor="text1"/>
        </w:rPr>
      </w:pPr>
      <w:r w:rsidRPr="00B1061B">
        <w:rPr>
          <w:b/>
          <w:color w:val="000000" w:themeColor="text1"/>
        </w:rPr>
        <w:t>Fascia d’età</w:t>
      </w:r>
    </w:p>
    <w:p w14:paraId="339CF28D" w14:textId="77777777" w:rsidR="00177D01" w:rsidRPr="00B1061B" w:rsidRDefault="00177D01" w:rsidP="00177D01">
      <w:pPr>
        <w:adjustRightInd w:val="0"/>
        <w:snapToGrid w:val="0"/>
        <w:spacing w:line="240" w:lineRule="auto"/>
        <w:rPr>
          <w:color w:val="000000" w:themeColor="text1"/>
        </w:rPr>
      </w:pPr>
      <w:r w:rsidRPr="00B1061B">
        <w:rPr>
          <w:color w:val="000000" w:themeColor="text1"/>
        </w:rPr>
        <w:t>Tutte</w:t>
      </w:r>
    </w:p>
    <w:p w14:paraId="0000000D" w14:textId="6134478F"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 </w:t>
      </w:r>
    </w:p>
    <w:p w14:paraId="0000000E" w14:textId="77777777" w:rsidR="004A7D0E" w:rsidRPr="00B1061B" w:rsidRDefault="003228C9" w:rsidP="00B1061B">
      <w:pPr>
        <w:adjustRightInd w:val="0"/>
        <w:snapToGrid w:val="0"/>
        <w:spacing w:line="240" w:lineRule="auto"/>
        <w:rPr>
          <w:b/>
          <w:color w:val="000000" w:themeColor="text1"/>
        </w:rPr>
      </w:pPr>
      <w:r w:rsidRPr="00B1061B">
        <w:rPr>
          <w:b/>
          <w:color w:val="000000" w:themeColor="text1"/>
        </w:rPr>
        <w:t>La nostra esperienza</w:t>
      </w:r>
    </w:p>
    <w:p w14:paraId="0000000F" w14:textId="39D1688C" w:rsidR="004A7D0E" w:rsidRPr="00B1061B" w:rsidRDefault="003228C9" w:rsidP="00B1061B">
      <w:pPr>
        <w:adjustRightInd w:val="0"/>
        <w:snapToGrid w:val="0"/>
        <w:spacing w:line="240" w:lineRule="auto"/>
        <w:jc w:val="both"/>
        <w:rPr>
          <w:color w:val="000000" w:themeColor="text1"/>
        </w:rPr>
      </w:pPr>
      <w:bookmarkStart w:id="0" w:name="_Hlk33719808"/>
      <w:r w:rsidRPr="00B1061B">
        <w:rPr>
          <w:color w:val="000000" w:themeColor="text1"/>
        </w:rPr>
        <w:t>Queste proposte nascono per dare seguito e approfondimento alla lettera che il Vescovo Claudio ha consegna</w:t>
      </w:r>
      <w:r w:rsidR="00D32019" w:rsidRPr="00B1061B">
        <w:rPr>
          <w:color w:val="000000" w:themeColor="text1"/>
        </w:rPr>
        <w:t>to</w:t>
      </w:r>
      <w:r w:rsidRPr="00B1061B">
        <w:rPr>
          <w:color w:val="000000" w:themeColor="text1"/>
        </w:rPr>
        <w:t xml:space="preserve"> agli/alle adolescenti</w:t>
      </w:r>
      <w:bookmarkEnd w:id="0"/>
    </w:p>
    <w:p w14:paraId="00000010"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 </w:t>
      </w:r>
    </w:p>
    <w:p w14:paraId="00000011" w14:textId="77777777" w:rsidR="004A7D0E" w:rsidRPr="00B1061B" w:rsidRDefault="003228C9" w:rsidP="00B1061B">
      <w:pPr>
        <w:adjustRightInd w:val="0"/>
        <w:snapToGrid w:val="0"/>
        <w:spacing w:line="240" w:lineRule="auto"/>
        <w:rPr>
          <w:b/>
          <w:color w:val="000000" w:themeColor="text1"/>
        </w:rPr>
      </w:pPr>
      <w:r w:rsidRPr="00B1061B">
        <w:rPr>
          <w:b/>
          <w:color w:val="000000" w:themeColor="text1"/>
        </w:rPr>
        <w:t>Creata da</w:t>
      </w:r>
    </w:p>
    <w:p w14:paraId="00000012" w14:textId="2054D95C" w:rsidR="004A7D0E" w:rsidRPr="00B1061B" w:rsidRDefault="00D32019" w:rsidP="00B1061B">
      <w:pPr>
        <w:adjustRightInd w:val="0"/>
        <w:snapToGrid w:val="0"/>
        <w:spacing w:line="240" w:lineRule="auto"/>
        <w:rPr>
          <w:b/>
          <w:smallCaps/>
          <w:color w:val="000000" w:themeColor="text1"/>
        </w:rPr>
      </w:pPr>
      <w:r w:rsidRPr="00B1061B">
        <w:rPr>
          <w:b/>
          <w:smallCaps/>
          <w:color w:val="000000" w:themeColor="text1"/>
        </w:rPr>
        <w:t>Ufficio per la Pastorale delle Vocazioni</w:t>
      </w:r>
    </w:p>
    <w:p w14:paraId="6D26C099" w14:textId="77777777" w:rsidR="00D32019" w:rsidRPr="00B1061B" w:rsidRDefault="00D32019" w:rsidP="00B1061B">
      <w:pPr>
        <w:adjustRightInd w:val="0"/>
        <w:snapToGrid w:val="0"/>
        <w:spacing w:line="240" w:lineRule="auto"/>
        <w:rPr>
          <w:b/>
          <w:color w:val="000000" w:themeColor="text1"/>
        </w:rPr>
      </w:pPr>
    </w:p>
    <w:p w14:paraId="00000013" w14:textId="3B56135E" w:rsidR="004A7D0E" w:rsidRPr="00B1061B" w:rsidRDefault="002B2F05" w:rsidP="00B1061B">
      <w:pPr>
        <w:adjustRightInd w:val="0"/>
        <w:snapToGrid w:val="0"/>
        <w:spacing w:line="240" w:lineRule="auto"/>
        <w:rPr>
          <w:b/>
          <w:color w:val="000000" w:themeColor="text1"/>
        </w:rPr>
      </w:pPr>
      <w:r w:rsidRPr="00B1061B">
        <w:rPr>
          <w:b/>
          <w:color w:val="000000" w:themeColor="text1"/>
        </w:rPr>
        <w:t>S</w:t>
      </w:r>
      <w:r w:rsidR="003228C9" w:rsidRPr="00B1061B">
        <w:rPr>
          <w:b/>
          <w:color w:val="000000" w:themeColor="text1"/>
        </w:rPr>
        <w:t>chede 1-2-3</w:t>
      </w:r>
    </w:p>
    <w:p w14:paraId="00000014" w14:textId="77777777" w:rsidR="004A7D0E" w:rsidRPr="00B1061B" w:rsidRDefault="003228C9" w:rsidP="00B1061B">
      <w:pPr>
        <w:adjustRightInd w:val="0"/>
        <w:snapToGrid w:val="0"/>
        <w:spacing w:line="240" w:lineRule="auto"/>
        <w:rPr>
          <w:color w:val="000000" w:themeColor="text1"/>
        </w:rPr>
      </w:pPr>
      <w:r w:rsidRPr="00B1061B">
        <w:rPr>
          <w:color w:val="000000" w:themeColor="text1"/>
        </w:rPr>
        <w:t xml:space="preserve">Matteo Moretto, Luca </w:t>
      </w:r>
      <w:proofErr w:type="spellStart"/>
      <w:r w:rsidRPr="00B1061B">
        <w:rPr>
          <w:color w:val="000000" w:themeColor="text1"/>
        </w:rPr>
        <w:t>Boaretto</w:t>
      </w:r>
      <w:proofErr w:type="spellEnd"/>
      <w:r w:rsidRPr="00B1061B">
        <w:rPr>
          <w:color w:val="000000" w:themeColor="text1"/>
        </w:rPr>
        <w:t xml:space="preserve">, Gabriele Marcon, Matteo </w:t>
      </w:r>
      <w:proofErr w:type="spellStart"/>
      <w:r w:rsidRPr="00B1061B">
        <w:rPr>
          <w:color w:val="000000" w:themeColor="text1"/>
        </w:rPr>
        <w:t>Melchiotti</w:t>
      </w:r>
      <w:proofErr w:type="spellEnd"/>
      <w:r w:rsidRPr="00B1061B">
        <w:rPr>
          <w:color w:val="000000" w:themeColor="text1"/>
        </w:rPr>
        <w:t>, Antonio Varotto</w:t>
      </w:r>
    </w:p>
    <w:p w14:paraId="00000015" w14:textId="77777777" w:rsidR="004A7D0E" w:rsidRPr="00B1061B" w:rsidRDefault="004A7D0E" w:rsidP="00B1061B">
      <w:pPr>
        <w:adjustRightInd w:val="0"/>
        <w:snapToGrid w:val="0"/>
        <w:spacing w:line="240" w:lineRule="auto"/>
        <w:rPr>
          <w:b/>
          <w:color w:val="000000" w:themeColor="text1"/>
        </w:rPr>
      </w:pPr>
    </w:p>
    <w:p w14:paraId="00000016" w14:textId="77777777" w:rsidR="004A7D0E" w:rsidRPr="00B1061B" w:rsidRDefault="003228C9" w:rsidP="00B1061B">
      <w:pPr>
        <w:adjustRightInd w:val="0"/>
        <w:snapToGrid w:val="0"/>
        <w:spacing w:line="240" w:lineRule="auto"/>
        <w:rPr>
          <w:b/>
          <w:color w:val="000000" w:themeColor="text1"/>
        </w:rPr>
      </w:pPr>
      <w:r w:rsidRPr="00B1061B">
        <w:rPr>
          <w:b/>
          <w:color w:val="000000" w:themeColor="text1"/>
        </w:rPr>
        <w:t>Schede 4-5</w:t>
      </w:r>
    </w:p>
    <w:p w14:paraId="00000017" w14:textId="77777777" w:rsidR="004A7D0E" w:rsidRPr="00B1061B" w:rsidRDefault="003228C9" w:rsidP="00B1061B">
      <w:pPr>
        <w:adjustRightInd w:val="0"/>
        <w:snapToGrid w:val="0"/>
        <w:spacing w:line="240" w:lineRule="auto"/>
        <w:rPr>
          <w:color w:val="000000" w:themeColor="text1"/>
        </w:rPr>
      </w:pPr>
      <w:r w:rsidRPr="00B1061B">
        <w:rPr>
          <w:color w:val="000000" w:themeColor="text1"/>
        </w:rPr>
        <w:t xml:space="preserve">Silvia Missaglia, Giuseppe Pinton e suor Elena </w:t>
      </w:r>
      <w:proofErr w:type="spellStart"/>
      <w:r w:rsidRPr="00B1061B">
        <w:rPr>
          <w:color w:val="000000" w:themeColor="text1"/>
        </w:rPr>
        <w:t>Ongarato</w:t>
      </w:r>
      <w:proofErr w:type="spellEnd"/>
    </w:p>
    <w:p w14:paraId="00000018" w14:textId="77777777" w:rsidR="004A7D0E" w:rsidRPr="00B1061B" w:rsidRDefault="004A7D0E" w:rsidP="00B1061B">
      <w:pPr>
        <w:adjustRightInd w:val="0"/>
        <w:snapToGrid w:val="0"/>
        <w:spacing w:line="240" w:lineRule="auto"/>
        <w:rPr>
          <w:color w:val="000000" w:themeColor="text1"/>
        </w:rPr>
      </w:pPr>
    </w:p>
    <w:p w14:paraId="00000019" w14:textId="77777777" w:rsidR="004A7D0E" w:rsidRPr="00B1061B" w:rsidRDefault="003228C9" w:rsidP="00B1061B">
      <w:pPr>
        <w:adjustRightInd w:val="0"/>
        <w:snapToGrid w:val="0"/>
        <w:spacing w:line="240" w:lineRule="auto"/>
        <w:rPr>
          <w:b/>
          <w:color w:val="000000" w:themeColor="text1"/>
        </w:rPr>
      </w:pPr>
      <w:r w:rsidRPr="00B1061B">
        <w:rPr>
          <w:color w:val="000000" w:themeColor="text1"/>
        </w:rPr>
        <w:br w:type="page"/>
      </w:r>
    </w:p>
    <w:p w14:paraId="60CE55F1" w14:textId="77777777" w:rsidR="00177D01" w:rsidRDefault="00177D01" w:rsidP="00B1061B">
      <w:pPr>
        <w:adjustRightInd w:val="0"/>
        <w:snapToGrid w:val="0"/>
        <w:spacing w:line="240" w:lineRule="auto"/>
        <w:jc w:val="center"/>
        <w:rPr>
          <w:b/>
          <w:smallCaps/>
          <w:color w:val="000000" w:themeColor="text1"/>
        </w:rPr>
      </w:pPr>
      <w:bookmarkStart w:id="1" w:name="Primo"/>
      <w:r>
        <w:rPr>
          <w:b/>
          <w:smallCaps/>
          <w:color w:val="000000" w:themeColor="text1"/>
        </w:rPr>
        <w:lastRenderedPageBreak/>
        <w:t>Primo incontro</w:t>
      </w:r>
    </w:p>
    <w:bookmarkEnd w:id="1"/>
    <w:p w14:paraId="0000001A" w14:textId="66C3F430" w:rsidR="004A7D0E" w:rsidRPr="00B1061B" w:rsidRDefault="009830E9" w:rsidP="00B1061B">
      <w:pPr>
        <w:adjustRightInd w:val="0"/>
        <w:snapToGrid w:val="0"/>
        <w:spacing w:line="240" w:lineRule="auto"/>
        <w:jc w:val="center"/>
        <w:rPr>
          <w:b/>
          <w:smallCaps/>
          <w:color w:val="000000" w:themeColor="text1"/>
        </w:rPr>
      </w:pPr>
      <w:r w:rsidRPr="00B1061B">
        <w:rPr>
          <w:b/>
          <w:smallCaps/>
          <w:color w:val="000000" w:themeColor="text1"/>
        </w:rPr>
        <w:t>Per il bene!</w:t>
      </w:r>
    </w:p>
    <w:p w14:paraId="60540E04" w14:textId="77777777" w:rsidR="00EF12F6" w:rsidRPr="00B1061B" w:rsidRDefault="00EF12F6" w:rsidP="00B1061B">
      <w:pPr>
        <w:adjustRightInd w:val="0"/>
        <w:snapToGrid w:val="0"/>
        <w:spacing w:line="240" w:lineRule="auto"/>
        <w:jc w:val="both"/>
        <w:rPr>
          <w:b/>
          <w:i/>
          <w:color w:val="000000" w:themeColor="text1"/>
        </w:rPr>
      </w:pPr>
    </w:p>
    <w:p w14:paraId="0000001B" w14:textId="378E11F7"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Obiettivo specifico</w:t>
      </w:r>
    </w:p>
    <w:p w14:paraId="0000001C"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Aiutare il ragazzo ad individuare le realtà più significative che lo interpellano: offrire degli strumenti per riconoscere ciò che ha un fondamento di verità ed è per il bene.</w:t>
      </w:r>
    </w:p>
    <w:p w14:paraId="53A33751" w14:textId="77777777" w:rsidR="00EF12F6" w:rsidRPr="00B1061B" w:rsidRDefault="00EF12F6" w:rsidP="00B1061B">
      <w:pPr>
        <w:adjustRightInd w:val="0"/>
        <w:snapToGrid w:val="0"/>
        <w:spacing w:line="240" w:lineRule="auto"/>
        <w:jc w:val="both"/>
        <w:rPr>
          <w:b/>
          <w:i/>
          <w:color w:val="000000" w:themeColor="text1"/>
        </w:rPr>
      </w:pPr>
    </w:p>
    <w:p w14:paraId="0000001D" w14:textId="42E12DB4"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Spazio educatori</w:t>
      </w:r>
    </w:p>
    <w:p w14:paraId="0000001E" w14:textId="6F0AD8F9" w:rsidR="004A7D0E" w:rsidRPr="00B1061B" w:rsidRDefault="003228C9" w:rsidP="00B1061B">
      <w:pPr>
        <w:adjustRightInd w:val="0"/>
        <w:snapToGrid w:val="0"/>
        <w:spacing w:line="240" w:lineRule="auto"/>
        <w:jc w:val="both"/>
        <w:rPr>
          <w:color w:val="000000" w:themeColor="text1"/>
        </w:rPr>
      </w:pPr>
      <w:r w:rsidRPr="00B1061B">
        <w:rPr>
          <w:color w:val="000000" w:themeColor="text1"/>
        </w:rPr>
        <w:t>Dare unità alla propria vita implica il sapersi mettere</w:t>
      </w:r>
      <w:r w:rsidR="00571B5F" w:rsidRPr="00B1061B">
        <w:rPr>
          <w:color w:val="000000" w:themeColor="text1"/>
        </w:rPr>
        <w:t xml:space="preserve"> in ascolto e applicarsi nella </w:t>
      </w:r>
      <w:r w:rsidRPr="00B1061B">
        <w:rPr>
          <w:color w:val="000000" w:themeColor="text1"/>
        </w:rPr>
        <w:t>lettura della realtà con cui ciascuno entra in contatto. Diverse sono le dimensioni della realtà con cui un giovanissimo ha a che fare: il proprio mondo interiore, gli ambiti in cui vive la propria quotidianità (famiglia, scuola, sport, gruppo di amici o gruppo formativo, comunità parrocchiale…), la realtà socio-politica nazionale, la realtà mondiale, la realtà virtuale…</w:t>
      </w:r>
    </w:p>
    <w:p w14:paraId="0000001F" w14:textId="600319AF" w:rsidR="004A7D0E" w:rsidRPr="00B1061B" w:rsidRDefault="003228C9" w:rsidP="00B1061B">
      <w:pPr>
        <w:adjustRightInd w:val="0"/>
        <w:snapToGrid w:val="0"/>
        <w:spacing w:line="240" w:lineRule="auto"/>
        <w:jc w:val="both"/>
        <w:rPr>
          <w:color w:val="000000" w:themeColor="text1"/>
        </w:rPr>
      </w:pPr>
      <w:r w:rsidRPr="00B1061B">
        <w:rPr>
          <w:color w:val="000000" w:themeColor="text1"/>
        </w:rPr>
        <w:t>Questo incontro formativo si propone di accompagnare il giovanissimo nell’elencare e guardare le diverse sfaccettature della realtà, per concentrarsi su quelle che più lo interpellano e sperimentare alcuni strumenti e attenzioni utili a riconoscere ciò che è vero e orientato al bene.</w:t>
      </w:r>
    </w:p>
    <w:p w14:paraId="70C7FA7B" w14:textId="77777777" w:rsidR="00EF12F6" w:rsidRPr="00B1061B" w:rsidRDefault="00EF12F6" w:rsidP="00B1061B">
      <w:pPr>
        <w:adjustRightInd w:val="0"/>
        <w:snapToGrid w:val="0"/>
        <w:spacing w:line="240" w:lineRule="auto"/>
        <w:jc w:val="both"/>
        <w:rPr>
          <w:b/>
          <w:i/>
          <w:color w:val="000000" w:themeColor="text1"/>
        </w:rPr>
      </w:pPr>
    </w:p>
    <w:p w14:paraId="00000020" w14:textId="730A64BF"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Parola</w:t>
      </w:r>
    </w:p>
    <w:p w14:paraId="00000021" w14:textId="77777777" w:rsidR="004A7D0E" w:rsidRPr="004F70C0" w:rsidRDefault="003228C9" w:rsidP="00B1061B">
      <w:pPr>
        <w:adjustRightInd w:val="0"/>
        <w:snapToGrid w:val="0"/>
        <w:spacing w:line="240" w:lineRule="auto"/>
        <w:jc w:val="both"/>
        <w:rPr>
          <w:i/>
          <w:iCs/>
          <w:color w:val="000000" w:themeColor="text1"/>
        </w:rPr>
      </w:pPr>
      <w:r w:rsidRPr="004F70C0">
        <w:rPr>
          <w:i/>
          <w:iCs/>
          <w:color w:val="000000" w:themeColor="text1"/>
        </w:rPr>
        <w:t>Esodo 3,1-10</w:t>
      </w:r>
    </w:p>
    <w:p w14:paraId="00000022" w14:textId="0580F044"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Mentre Mosè stava pascolando il gregge di </w:t>
      </w:r>
      <w:proofErr w:type="spellStart"/>
      <w:r w:rsidRPr="00B1061B">
        <w:rPr>
          <w:color w:val="000000" w:themeColor="text1"/>
        </w:rPr>
        <w:t>Ietro</w:t>
      </w:r>
      <w:proofErr w:type="spellEnd"/>
      <w:r w:rsidRPr="00B1061B">
        <w:rPr>
          <w:color w:val="000000" w:themeColor="text1"/>
        </w:rPr>
        <w:t xml:space="preserve">, suo suocero, sacerdote di </w:t>
      </w:r>
      <w:proofErr w:type="spellStart"/>
      <w:r w:rsidRPr="00B1061B">
        <w:rPr>
          <w:color w:val="000000" w:themeColor="text1"/>
        </w:rPr>
        <w:t>Madian</w:t>
      </w:r>
      <w:proofErr w:type="spellEnd"/>
      <w:r w:rsidRPr="00B1061B">
        <w:rPr>
          <w:color w:val="000000" w:themeColor="text1"/>
        </w:rPr>
        <w:t>, condusse il bestiame oltre il deserto e arrivò al monte di Dio, l'</w:t>
      </w:r>
      <w:proofErr w:type="spellStart"/>
      <w:r w:rsidRPr="00B1061B">
        <w:rPr>
          <w:color w:val="000000" w:themeColor="text1"/>
        </w:rPr>
        <w:t>Oreb</w:t>
      </w:r>
      <w:proofErr w:type="spellEnd"/>
      <w:r w:rsidRPr="00B1061B">
        <w:rPr>
          <w:color w:val="000000" w:themeColor="text1"/>
        </w:rPr>
        <w:t xml:space="preserve">. L'angelo del Signore gli apparve in una fiamma di fuoco dal mezzo di un roveto. Egli guardò ed ecco: il roveto ardeva per il fuoco, ma quel roveto non si consumava. Mosè pensò: «Voglio avvicinarmi a osservare questo grande spettacolo: perché il roveto non brucia?». Il Signore vide che si era avvicinato per guardare; Dio gridò a lui dal roveto: «Mosè, Mosè!». Rispose: «Eccomi!». Riprese: «Non avvicinarti oltre! Togliti i sandali dai piedi, perché il luogo sul quale tu stai è suolo santo!». E disse: «Io sono il Dio di tuo padre, il Dio di Abramo, il Dio di Isacco, il Dio di Giacobbe». Mosè allora si coprì il volto, perché aveva paura di guardare verso Dio. Il Signore disse: «Ho osservato la miseria del mio popolo in Egitto e ho udito il suo grido a causa dei suoi sovrintendenti: conosco le sue sofferenze. Sono sceso per liberarlo dal potere dell'Egitto e per farlo salire da questa terra verso una terra bella e spaziosa, verso una terra dove scorrono latte e miele, verso il luogo dove si trovano il Cananeo, l'Ittita, l'Amorreo, il </w:t>
      </w:r>
      <w:proofErr w:type="spellStart"/>
      <w:r w:rsidRPr="00B1061B">
        <w:rPr>
          <w:color w:val="000000" w:themeColor="text1"/>
        </w:rPr>
        <w:t>Perizzita</w:t>
      </w:r>
      <w:proofErr w:type="spellEnd"/>
      <w:r w:rsidRPr="00B1061B">
        <w:rPr>
          <w:color w:val="000000" w:themeColor="text1"/>
        </w:rPr>
        <w:t>, l'</w:t>
      </w:r>
      <w:proofErr w:type="spellStart"/>
      <w:r w:rsidRPr="00B1061B">
        <w:rPr>
          <w:color w:val="000000" w:themeColor="text1"/>
        </w:rPr>
        <w:t>Eveo</w:t>
      </w:r>
      <w:proofErr w:type="spellEnd"/>
      <w:r w:rsidRPr="00B1061B">
        <w:rPr>
          <w:color w:val="000000" w:themeColor="text1"/>
        </w:rPr>
        <w:t>, il Gebuseo. Ecco, il grido degli Israeliti è arrivato fino a me e io stesso ho visto come gli Egiziani li opprimono. Perciò va'! Io ti mando dal faraone. Fa' uscire dall'Egitto il mio popolo, gli Israeliti!».</w:t>
      </w:r>
    </w:p>
    <w:p w14:paraId="3E8E1B5F" w14:textId="77777777" w:rsidR="00FC2FAA" w:rsidRPr="00B1061B" w:rsidRDefault="00FC2FAA" w:rsidP="00B1061B">
      <w:pPr>
        <w:adjustRightInd w:val="0"/>
        <w:snapToGrid w:val="0"/>
        <w:spacing w:line="240" w:lineRule="auto"/>
        <w:jc w:val="both"/>
        <w:rPr>
          <w:color w:val="000000" w:themeColor="text1"/>
        </w:rPr>
      </w:pPr>
    </w:p>
    <w:p w14:paraId="00000023" w14:textId="77777777" w:rsidR="004A7D0E" w:rsidRPr="00B1061B" w:rsidRDefault="003228C9" w:rsidP="00B1061B">
      <w:pPr>
        <w:adjustRightInd w:val="0"/>
        <w:snapToGrid w:val="0"/>
        <w:spacing w:line="240" w:lineRule="auto"/>
        <w:jc w:val="both"/>
        <w:rPr>
          <w:i/>
          <w:color w:val="000000" w:themeColor="text1"/>
        </w:rPr>
      </w:pPr>
      <w:r w:rsidRPr="00B1061B">
        <w:rPr>
          <w:i/>
          <w:color w:val="000000" w:themeColor="text1"/>
        </w:rPr>
        <w:t xml:space="preserve">Più elementi interpellano </w:t>
      </w:r>
      <w:proofErr w:type="spellStart"/>
      <w:r w:rsidRPr="00B1061B">
        <w:rPr>
          <w:i/>
          <w:color w:val="000000" w:themeColor="text1"/>
        </w:rPr>
        <w:t>Mosé</w:t>
      </w:r>
      <w:proofErr w:type="spellEnd"/>
      <w:r w:rsidRPr="00B1061B">
        <w:rPr>
          <w:i/>
          <w:color w:val="000000" w:themeColor="text1"/>
        </w:rPr>
        <w:t xml:space="preserve"> e lo provocano a una scelta: un fuoco che non si consuma, il grido di Dio, la miseria e il grido del suo popolo. Accanto a queste avrà avvertite altre voci, altre provocazioni, anche contrastanti, per lo meno dentro di sé. Sono tante, quindi, le voci che lo raggiungono ed egli è chiamato a distinguerle tra loro per comprendere la Parola di Dio e scegliere in libertà e responsabilità.</w:t>
      </w:r>
    </w:p>
    <w:p w14:paraId="5448419F" w14:textId="77777777" w:rsidR="00EF12F6" w:rsidRPr="00B1061B" w:rsidRDefault="00EF12F6" w:rsidP="00B1061B">
      <w:pPr>
        <w:adjustRightInd w:val="0"/>
        <w:snapToGrid w:val="0"/>
        <w:spacing w:line="240" w:lineRule="auto"/>
        <w:jc w:val="both"/>
        <w:rPr>
          <w:b/>
          <w:i/>
          <w:color w:val="000000" w:themeColor="text1"/>
        </w:rPr>
      </w:pPr>
    </w:p>
    <w:p w14:paraId="00000024" w14:textId="064305F5"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Concretamente</w:t>
      </w:r>
    </w:p>
    <w:p w14:paraId="00000025" w14:textId="36D9FB6D" w:rsidR="004A7D0E" w:rsidRPr="00B1061B" w:rsidRDefault="004A7D0E" w:rsidP="00B1061B">
      <w:pPr>
        <w:adjustRightInd w:val="0"/>
        <w:snapToGrid w:val="0"/>
        <w:spacing w:line="240" w:lineRule="auto"/>
        <w:jc w:val="both"/>
        <w:rPr>
          <w:color w:val="000000" w:themeColor="text1"/>
        </w:rPr>
      </w:pPr>
    </w:p>
    <w:p w14:paraId="690B1D86" w14:textId="5109AC62" w:rsidR="008574A4" w:rsidRPr="00B1061B" w:rsidRDefault="008574A4" w:rsidP="00B1061B">
      <w:pPr>
        <w:adjustRightInd w:val="0"/>
        <w:snapToGrid w:val="0"/>
        <w:spacing w:line="240" w:lineRule="auto"/>
        <w:jc w:val="both"/>
        <w:textAlignment w:val="baseline"/>
        <w:rPr>
          <w:rFonts w:eastAsia="Times New Roman"/>
          <w:color w:val="000000" w:themeColor="text1"/>
        </w:rPr>
      </w:pPr>
      <w:bookmarkStart w:id="2" w:name="_Hlk34050506"/>
      <w:r w:rsidRPr="00B1061B">
        <w:rPr>
          <w:rFonts w:eastAsia="Times New Roman"/>
          <w:b/>
          <w:bCs/>
          <w:color w:val="000000" w:themeColor="text1"/>
        </w:rPr>
        <w:t>Attività di lancio</w:t>
      </w:r>
      <w:r w:rsidR="00A40DDB" w:rsidRPr="00B1061B">
        <w:rPr>
          <w:rFonts w:eastAsia="Times New Roman"/>
          <w:b/>
          <w:bCs/>
          <w:color w:val="000000" w:themeColor="text1"/>
        </w:rPr>
        <w:t xml:space="preserve"> </w:t>
      </w:r>
      <w:r w:rsidR="00A40DDB" w:rsidRPr="00B1061B">
        <w:rPr>
          <w:rFonts w:eastAsia="Times New Roman"/>
          <w:color w:val="000000" w:themeColor="text1"/>
        </w:rPr>
        <w:t>– 45’</w:t>
      </w:r>
    </w:p>
    <w:p w14:paraId="2F9A10E5" w14:textId="146B8865" w:rsidR="008574A4" w:rsidRPr="00B1061B" w:rsidRDefault="008574A4" w:rsidP="00B1061B">
      <w:pPr>
        <w:adjustRightInd w:val="0"/>
        <w:snapToGrid w:val="0"/>
        <w:spacing w:line="240" w:lineRule="auto"/>
        <w:jc w:val="both"/>
        <w:textAlignment w:val="baseline"/>
        <w:rPr>
          <w:rFonts w:eastAsia="Times New Roman"/>
          <w:b/>
          <w:bCs/>
          <w:color w:val="000000" w:themeColor="text1"/>
        </w:rPr>
      </w:pPr>
    </w:p>
    <w:p w14:paraId="29DEC3B0" w14:textId="1F9308B3" w:rsidR="008574A4" w:rsidRPr="00B1061B" w:rsidRDefault="008574A4" w:rsidP="00B1061B">
      <w:p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 xml:space="preserve">Si suddividono i giovanissimi in squadre per uno </w:t>
      </w:r>
      <w:r w:rsidRPr="00B1061B">
        <w:rPr>
          <w:rFonts w:eastAsia="Times New Roman"/>
          <w:i/>
          <w:iCs/>
          <w:color w:val="000000" w:themeColor="text1"/>
        </w:rPr>
        <w:t xml:space="preserve">story-game “L’occhio di </w:t>
      </w:r>
      <w:proofErr w:type="spellStart"/>
      <w:r w:rsidRPr="00B1061B">
        <w:rPr>
          <w:rFonts w:eastAsia="Times New Roman"/>
          <w:i/>
          <w:iCs/>
          <w:color w:val="000000" w:themeColor="text1"/>
        </w:rPr>
        <w:t>Aldebaran</w:t>
      </w:r>
      <w:proofErr w:type="spellEnd"/>
      <w:r w:rsidRPr="00B1061B">
        <w:rPr>
          <w:rFonts w:eastAsia="Times New Roman"/>
          <w:color w:val="000000" w:themeColor="text1"/>
        </w:rPr>
        <w:t>” in cui i giocatori si sperimentano nello scegliere.</w:t>
      </w:r>
    </w:p>
    <w:p w14:paraId="086E84D6" w14:textId="77777777" w:rsidR="008574A4" w:rsidRPr="00B1061B" w:rsidRDefault="008574A4" w:rsidP="00B1061B">
      <w:pPr>
        <w:pStyle w:val="Paragrafoelenco"/>
        <w:numPr>
          <w:ilvl w:val="0"/>
          <w:numId w:val="36"/>
        </w:numPr>
        <w:adjustRightInd w:val="0"/>
        <w:snapToGrid w:val="0"/>
        <w:spacing w:line="240" w:lineRule="auto"/>
        <w:contextualSpacing w:val="0"/>
        <w:jc w:val="both"/>
        <w:textAlignment w:val="baseline"/>
        <w:rPr>
          <w:rFonts w:eastAsia="Times New Roman"/>
          <w:color w:val="000000" w:themeColor="text1"/>
        </w:rPr>
      </w:pPr>
      <w:r w:rsidRPr="00B1061B">
        <w:rPr>
          <w:rFonts w:eastAsia="Times New Roman"/>
          <w:color w:val="000000" w:themeColor="text1"/>
        </w:rPr>
        <w:t xml:space="preserve">Il gioco può essere proposto sia in uno spazio interno che esterno. </w:t>
      </w:r>
    </w:p>
    <w:p w14:paraId="66C17206" w14:textId="73CC64C2" w:rsidR="008574A4" w:rsidRPr="00B1061B" w:rsidRDefault="008574A4" w:rsidP="00B1061B">
      <w:pPr>
        <w:pStyle w:val="Paragrafoelenco"/>
        <w:numPr>
          <w:ilvl w:val="0"/>
          <w:numId w:val="36"/>
        </w:numPr>
        <w:adjustRightInd w:val="0"/>
        <w:snapToGrid w:val="0"/>
        <w:spacing w:line="240" w:lineRule="auto"/>
        <w:contextualSpacing w:val="0"/>
        <w:jc w:val="both"/>
        <w:textAlignment w:val="baseline"/>
        <w:rPr>
          <w:rFonts w:eastAsia="Times New Roman"/>
          <w:color w:val="000000" w:themeColor="text1"/>
        </w:rPr>
      </w:pPr>
      <w:r w:rsidRPr="00B1061B">
        <w:rPr>
          <w:rFonts w:eastAsia="Times New Roman"/>
          <w:color w:val="000000" w:themeColor="text1"/>
        </w:rPr>
        <w:t xml:space="preserve">Lo scopo è fare le scelte giuste al fine di raggiungere la vittoria. </w:t>
      </w:r>
    </w:p>
    <w:p w14:paraId="03426842" w14:textId="7A938877" w:rsidR="008574A4" w:rsidRPr="00B1061B" w:rsidRDefault="008574A4" w:rsidP="00B1061B">
      <w:pPr>
        <w:pStyle w:val="Paragrafoelenco"/>
        <w:numPr>
          <w:ilvl w:val="0"/>
          <w:numId w:val="36"/>
        </w:numPr>
        <w:adjustRightInd w:val="0"/>
        <w:snapToGrid w:val="0"/>
        <w:spacing w:line="240" w:lineRule="auto"/>
        <w:contextualSpacing w:val="0"/>
        <w:jc w:val="both"/>
        <w:textAlignment w:val="baseline"/>
        <w:rPr>
          <w:rFonts w:eastAsia="Times New Roman"/>
          <w:color w:val="000000" w:themeColor="text1"/>
        </w:rPr>
      </w:pPr>
      <w:r w:rsidRPr="00B1061B">
        <w:rPr>
          <w:rFonts w:eastAsia="Times New Roman"/>
          <w:color w:val="000000" w:themeColor="text1"/>
        </w:rPr>
        <w:t>Nello svolgimento è simile a “</w:t>
      </w:r>
      <w:proofErr w:type="spellStart"/>
      <w:r w:rsidRPr="00B1061B">
        <w:rPr>
          <w:rFonts w:eastAsia="Times New Roman"/>
          <w:color w:val="000000" w:themeColor="text1"/>
        </w:rPr>
        <w:t>Dungeons</w:t>
      </w:r>
      <w:proofErr w:type="spellEnd"/>
      <w:r w:rsidRPr="00B1061B">
        <w:rPr>
          <w:rFonts w:eastAsia="Times New Roman"/>
          <w:color w:val="000000" w:themeColor="text1"/>
        </w:rPr>
        <w:t xml:space="preserve"> &amp; Dragons” o “</w:t>
      </w:r>
      <w:proofErr w:type="spellStart"/>
      <w:r w:rsidRPr="00B1061B">
        <w:rPr>
          <w:rFonts w:eastAsia="Times New Roman"/>
          <w:color w:val="000000" w:themeColor="text1"/>
        </w:rPr>
        <w:t>Bandersnatch</w:t>
      </w:r>
      <w:proofErr w:type="spellEnd"/>
      <w:r w:rsidRPr="00B1061B">
        <w:rPr>
          <w:rFonts w:eastAsia="Times New Roman"/>
          <w:color w:val="000000" w:themeColor="text1"/>
        </w:rPr>
        <w:t xml:space="preserve">”, in cui ci sono dei livelli a più uscite e per superarli si sceglie l’uscita più opportuna. Le conseguenze della scelta possono far regredire, progredire, ricominciare dall’inizio, eliminare definitivamente. In base alle scelte, si formano diversi scenari e di conseguenza strade diverse, più lunghe o più corte, per raggiungere la vittoria (per le regole e le indicazioni vedi </w:t>
      </w:r>
      <w:r w:rsidR="001D1CDB" w:rsidRPr="00B1061B">
        <w:rPr>
          <w:rFonts w:eastAsia="Times New Roman"/>
          <w:color w:val="000000" w:themeColor="text1"/>
        </w:rPr>
        <w:t>file allegato</w:t>
      </w:r>
      <w:r w:rsidRPr="00B1061B">
        <w:rPr>
          <w:rFonts w:eastAsia="Times New Roman"/>
          <w:color w:val="000000" w:themeColor="text1"/>
        </w:rPr>
        <w:t>)</w:t>
      </w:r>
    </w:p>
    <w:p w14:paraId="0E493ED0" w14:textId="4FB9E6F9" w:rsidR="008574A4" w:rsidRPr="00B1061B" w:rsidRDefault="008574A4" w:rsidP="00B1061B">
      <w:pPr>
        <w:adjustRightInd w:val="0"/>
        <w:snapToGrid w:val="0"/>
        <w:spacing w:line="240" w:lineRule="auto"/>
        <w:jc w:val="both"/>
        <w:textAlignment w:val="baseline"/>
        <w:rPr>
          <w:rFonts w:eastAsia="Times New Roman"/>
          <w:b/>
          <w:bCs/>
          <w:color w:val="000000" w:themeColor="text1"/>
        </w:rPr>
      </w:pPr>
      <w:r w:rsidRPr="00B1061B">
        <w:rPr>
          <w:rFonts w:eastAsia="Times New Roman"/>
          <w:b/>
          <w:bCs/>
          <w:color w:val="000000" w:themeColor="text1"/>
        </w:rPr>
        <w:t xml:space="preserve"> </w:t>
      </w:r>
    </w:p>
    <w:p w14:paraId="6F995769" w14:textId="740C3C20" w:rsidR="008574A4" w:rsidRPr="00B1061B" w:rsidRDefault="008574A4" w:rsidP="00B1061B">
      <w:pPr>
        <w:adjustRightInd w:val="0"/>
        <w:snapToGrid w:val="0"/>
        <w:spacing w:line="240" w:lineRule="auto"/>
        <w:jc w:val="both"/>
        <w:textAlignment w:val="baseline"/>
        <w:rPr>
          <w:rFonts w:eastAsia="Times New Roman"/>
          <w:i/>
          <w:iCs/>
          <w:color w:val="000000" w:themeColor="text1"/>
        </w:rPr>
      </w:pPr>
      <w:r w:rsidRPr="00B1061B">
        <w:rPr>
          <w:rFonts w:eastAsia="Times New Roman"/>
          <w:i/>
          <w:iCs/>
          <w:color w:val="000000" w:themeColor="text1"/>
        </w:rPr>
        <w:t>…</w:t>
      </w:r>
      <w:proofErr w:type="spellStart"/>
      <w:r w:rsidRPr="00B1061B">
        <w:rPr>
          <w:rFonts w:eastAsia="Times New Roman"/>
          <w:i/>
          <w:iCs/>
          <w:color w:val="000000" w:themeColor="text1"/>
        </w:rPr>
        <w:t>dopogioco</w:t>
      </w:r>
      <w:proofErr w:type="spellEnd"/>
    </w:p>
    <w:p w14:paraId="136BADFA" w14:textId="42CD53D0"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 xml:space="preserve">In ogni squadra ci si sofferma al fine di analizzare quanto sperimentato nel gioco. Alcune domande utili per il confronto sono: </w:t>
      </w:r>
    </w:p>
    <w:p w14:paraId="2BCEE53D" w14:textId="52E46113" w:rsidR="008574A4" w:rsidRPr="00B1061B" w:rsidRDefault="008574A4" w:rsidP="00B1061B">
      <w:pPr>
        <w:pStyle w:val="Paragrafoelenco"/>
        <w:numPr>
          <w:ilvl w:val="0"/>
          <w:numId w:val="37"/>
        </w:numPr>
        <w:adjustRightInd w:val="0"/>
        <w:snapToGrid w:val="0"/>
        <w:spacing w:line="240" w:lineRule="auto"/>
        <w:ind w:left="426" w:hanging="426"/>
        <w:jc w:val="both"/>
        <w:textAlignment w:val="baseline"/>
        <w:rPr>
          <w:rFonts w:eastAsia="Times New Roman"/>
          <w:color w:val="000000" w:themeColor="text1"/>
        </w:rPr>
      </w:pPr>
      <w:r w:rsidRPr="00B1061B">
        <w:rPr>
          <w:rFonts w:eastAsia="Times New Roman"/>
          <w:color w:val="000000" w:themeColor="text1"/>
        </w:rPr>
        <w:t>Hai avuto dei momenti di difficoltà, in cui eri insicuro della scelta da fare?</w:t>
      </w:r>
      <w:r w:rsidR="00235BF1" w:rsidRPr="00B1061B">
        <w:rPr>
          <w:rFonts w:eastAsia="Times New Roman"/>
          <w:color w:val="000000" w:themeColor="text1"/>
        </w:rPr>
        <w:t xml:space="preserve"> </w:t>
      </w:r>
    </w:p>
    <w:p w14:paraId="3B3D299B" w14:textId="77777777" w:rsidR="008574A4" w:rsidRPr="00B1061B" w:rsidRDefault="008574A4" w:rsidP="00B1061B">
      <w:pPr>
        <w:pStyle w:val="Paragrafoelenco"/>
        <w:numPr>
          <w:ilvl w:val="0"/>
          <w:numId w:val="37"/>
        </w:numPr>
        <w:adjustRightInd w:val="0"/>
        <w:snapToGrid w:val="0"/>
        <w:spacing w:line="240" w:lineRule="auto"/>
        <w:ind w:left="426" w:hanging="426"/>
        <w:jc w:val="both"/>
        <w:textAlignment w:val="baseline"/>
        <w:rPr>
          <w:rFonts w:eastAsia="Times New Roman"/>
          <w:color w:val="000000" w:themeColor="text1"/>
        </w:rPr>
      </w:pPr>
      <w:r w:rsidRPr="00B1061B">
        <w:rPr>
          <w:rFonts w:eastAsia="Times New Roman"/>
          <w:color w:val="000000" w:themeColor="text1"/>
        </w:rPr>
        <w:t>Come ti sei sentito nel fare la scelta giusta?</w:t>
      </w:r>
    </w:p>
    <w:p w14:paraId="3471EDFC" w14:textId="77777777" w:rsidR="008574A4" w:rsidRPr="00B1061B" w:rsidRDefault="008574A4" w:rsidP="00B1061B">
      <w:pPr>
        <w:pStyle w:val="Paragrafoelenco"/>
        <w:numPr>
          <w:ilvl w:val="0"/>
          <w:numId w:val="37"/>
        </w:numPr>
        <w:adjustRightInd w:val="0"/>
        <w:snapToGrid w:val="0"/>
        <w:spacing w:line="240" w:lineRule="auto"/>
        <w:ind w:left="426" w:hanging="426"/>
        <w:jc w:val="both"/>
        <w:textAlignment w:val="baseline"/>
        <w:rPr>
          <w:rFonts w:eastAsia="Times New Roman"/>
          <w:color w:val="000000" w:themeColor="text1"/>
        </w:rPr>
      </w:pPr>
      <w:r w:rsidRPr="00B1061B">
        <w:rPr>
          <w:rFonts w:eastAsia="Times New Roman"/>
          <w:color w:val="000000" w:themeColor="text1"/>
        </w:rPr>
        <w:t>Cosa hai pensato quando, credendo di aver scelto correttamente, ti sei ritrovato in un vicolo cieco?</w:t>
      </w:r>
    </w:p>
    <w:p w14:paraId="1AA09801" w14:textId="77777777" w:rsidR="008574A4" w:rsidRPr="00B1061B" w:rsidRDefault="008574A4" w:rsidP="00B1061B">
      <w:pPr>
        <w:adjustRightInd w:val="0"/>
        <w:snapToGrid w:val="0"/>
        <w:spacing w:line="240" w:lineRule="auto"/>
        <w:rPr>
          <w:rFonts w:eastAsia="Times New Roman"/>
          <w:color w:val="000000" w:themeColor="text1"/>
        </w:rPr>
      </w:pPr>
    </w:p>
    <w:p w14:paraId="05B630CF" w14:textId="77777777" w:rsidR="00D623E6" w:rsidRPr="00B1061B" w:rsidRDefault="008574A4" w:rsidP="00B1061B">
      <w:p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lastRenderedPageBreak/>
        <w:t>Un’ultima domanda da porre con lo scopo di introdurre l’attività successiva è: </w:t>
      </w:r>
    </w:p>
    <w:p w14:paraId="035682B9" w14:textId="7387FBF6" w:rsidR="00D623E6" w:rsidRPr="00B1061B" w:rsidRDefault="00D623E6" w:rsidP="00B1061B">
      <w:pPr>
        <w:pStyle w:val="Paragrafoelenco"/>
        <w:numPr>
          <w:ilvl w:val="0"/>
          <w:numId w:val="38"/>
        </w:numPr>
        <w:adjustRightInd w:val="0"/>
        <w:snapToGrid w:val="0"/>
        <w:spacing w:line="240" w:lineRule="auto"/>
        <w:ind w:left="426" w:hanging="426"/>
        <w:contextualSpacing w:val="0"/>
        <w:jc w:val="both"/>
        <w:textAlignment w:val="baseline"/>
        <w:rPr>
          <w:rFonts w:eastAsia="Times New Roman"/>
          <w:color w:val="000000" w:themeColor="text1"/>
        </w:rPr>
      </w:pPr>
      <w:r w:rsidRPr="00B1061B">
        <w:rPr>
          <w:rFonts w:eastAsia="Times New Roman"/>
          <w:color w:val="000000" w:themeColor="text1"/>
        </w:rPr>
        <w:t>I</w:t>
      </w:r>
      <w:r w:rsidR="008574A4" w:rsidRPr="00B1061B">
        <w:rPr>
          <w:rFonts w:eastAsia="Times New Roman"/>
          <w:color w:val="000000" w:themeColor="text1"/>
        </w:rPr>
        <w:t>n base a cosa hai fatto le tue scelte?</w:t>
      </w:r>
      <w:r w:rsidR="00235BF1" w:rsidRPr="00B1061B">
        <w:rPr>
          <w:rFonts w:eastAsia="Times New Roman"/>
          <w:color w:val="000000" w:themeColor="text1"/>
        </w:rPr>
        <w:t xml:space="preserve"> </w:t>
      </w:r>
    </w:p>
    <w:p w14:paraId="5EDE8C66" w14:textId="5C74AE7B" w:rsidR="00235BF1" w:rsidRPr="00B1061B" w:rsidRDefault="00235BF1" w:rsidP="00B1061B">
      <w:pPr>
        <w:pStyle w:val="Paragrafoelenco"/>
        <w:numPr>
          <w:ilvl w:val="0"/>
          <w:numId w:val="38"/>
        </w:numPr>
        <w:adjustRightInd w:val="0"/>
        <w:snapToGrid w:val="0"/>
        <w:spacing w:line="240" w:lineRule="auto"/>
        <w:ind w:left="426" w:hanging="426"/>
        <w:contextualSpacing w:val="0"/>
        <w:jc w:val="both"/>
        <w:textAlignment w:val="baseline"/>
        <w:rPr>
          <w:rFonts w:eastAsia="Times New Roman"/>
          <w:color w:val="000000" w:themeColor="text1"/>
        </w:rPr>
      </w:pPr>
      <w:r w:rsidRPr="00B1061B">
        <w:rPr>
          <w:rFonts w:eastAsia="Times New Roman"/>
          <w:color w:val="000000" w:themeColor="text1"/>
        </w:rPr>
        <w:t>Di cosa avresti o hai avuto bisogno per scegliere correttamente?</w:t>
      </w:r>
    </w:p>
    <w:p w14:paraId="7B0D65F0" w14:textId="1ABD1D18" w:rsidR="008574A4" w:rsidRPr="00B1061B" w:rsidRDefault="008574A4" w:rsidP="00B1061B">
      <w:pPr>
        <w:adjustRightInd w:val="0"/>
        <w:snapToGrid w:val="0"/>
        <w:spacing w:line="240" w:lineRule="auto"/>
        <w:rPr>
          <w:rFonts w:eastAsia="Times New Roman"/>
          <w:color w:val="000000" w:themeColor="text1"/>
        </w:rPr>
      </w:pPr>
    </w:p>
    <w:p w14:paraId="652833BC" w14:textId="00B1EA50" w:rsidR="008574A4" w:rsidRPr="00B1061B" w:rsidRDefault="008574A4" w:rsidP="00B1061B">
      <w:pPr>
        <w:adjustRightInd w:val="0"/>
        <w:snapToGrid w:val="0"/>
        <w:spacing w:line="240" w:lineRule="auto"/>
        <w:jc w:val="both"/>
        <w:textAlignment w:val="baseline"/>
        <w:rPr>
          <w:rFonts w:eastAsia="Times New Roman"/>
          <w:color w:val="000000" w:themeColor="text1"/>
        </w:rPr>
      </w:pPr>
      <w:r w:rsidRPr="00B1061B">
        <w:rPr>
          <w:rFonts w:eastAsia="Times New Roman"/>
          <w:b/>
          <w:bCs/>
          <w:color w:val="000000" w:themeColor="text1"/>
        </w:rPr>
        <w:t xml:space="preserve">Attività 1: Come </w:t>
      </w:r>
      <w:r w:rsidR="003E6AC5" w:rsidRPr="00B1061B">
        <w:rPr>
          <w:rFonts w:eastAsia="Times New Roman"/>
          <w:b/>
          <w:bCs/>
          <w:color w:val="000000" w:themeColor="text1"/>
        </w:rPr>
        <w:t>si porrebbero di fronte a…</w:t>
      </w:r>
      <w:r w:rsidR="00B1061B">
        <w:rPr>
          <w:rFonts w:eastAsia="Times New Roman"/>
          <w:b/>
          <w:bCs/>
          <w:color w:val="000000" w:themeColor="text1"/>
        </w:rPr>
        <w:t xml:space="preserve"> </w:t>
      </w:r>
      <w:r w:rsidR="00B1061B" w:rsidRPr="00B1061B">
        <w:rPr>
          <w:rFonts w:eastAsia="Times New Roman"/>
          <w:color w:val="000000" w:themeColor="text1"/>
        </w:rPr>
        <w:t>–</w:t>
      </w:r>
      <w:r w:rsidR="00B1061B">
        <w:rPr>
          <w:rFonts w:eastAsia="Times New Roman"/>
          <w:color w:val="000000" w:themeColor="text1"/>
        </w:rPr>
        <w:t xml:space="preserve"> </w:t>
      </w:r>
      <w:r w:rsidR="00A40DDB" w:rsidRPr="00B1061B">
        <w:rPr>
          <w:rFonts w:eastAsia="Times New Roman"/>
          <w:color w:val="000000" w:themeColor="text1"/>
        </w:rPr>
        <w:t>20’</w:t>
      </w:r>
    </w:p>
    <w:p w14:paraId="5127A5A8" w14:textId="0DBC6584" w:rsidR="00B87D3B" w:rsidRPr="00B1061B" w:rsidRDefault="00B87D3B"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I giovanissimi continuano a lavorare suddivisi in gruppi: di fronte ad una situazione presentata dall’educatore, </w:t>
      </w:r>
    </w:p>
    <w:p w14:paraId="36B12237" w14:textId="78C2C3F9" w:rsidR="00B87D3B" w:rsidRPr="00B1061B" w:rsidRDefault="00B87D3B"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ogni gruppo è chiamato ad immedesimarsi in tre diversi tipi di </w:t>
      </w:r>
      <w:r w:rsidR="00235BF1" w:rsidRPr="00B1061B">
        <w:rPr>
          <w:rFonts w:eastAsia="Times New Roman"/>
          <w:color w:val="000000" w:themeColor="text1"/>
        </w:rPr>
        <w:t xml:space="preserve">adolescenti </w:t>
      </w:r>
      <w:r w:rsidRPr="00B1061B">
        <w:rPr>
          <w:rFonts w:eastAsia="Times New Roman"/>
          <w:color w:val="000000" w:themeColor="text1"/>
        </w:rPr>
        <w:t>(</w:t>
      </w:r>
      <w:r w:rsidR="00235BF1" w:rsidRPr="00B1061B">
        <w:rPr>
          <w:rFonts w:eastAsia="Times New Roman"/>
          <w:color w:val="000000" w:themeColor="text1"/>
        </w:rPr>
        <w:t xml:space="preserve">loro stessi e poi, per </w:t>
      </w:r>
      <w:r w:rsidRPr="00B1061B">
        <w:rPr>
          <w:rFonts w:eastAsia="Times New Roman"/>
          <w:color w:val="000000" w:themeColor="text1"/>
        </w:rPr>
        <w:t>es</w:t>
      </w:r>
      <w:r w:rsidR="00235BF1" w:rsidRPr="00B1061B">
        <w:rPr>
          <w:rFonts w:eastAsia="Times New Roman"/>
          <w:color w:val="000000" w:themeColor="text1"/>
        </w:rPr>
        <w:t>empio, il</w:t>
      </w:r>
      <w:r w:rsidRPr="00B1061B">
        <w:rPr>
          <w:rFonts w:eastAsia="Times New Roman"/>
          <w:color w:val="000000" w:themeColor="text1"/>
        </w:rPr>
        <w:t xml:space="preserve"> </w:t>
      </w:r>
      <w:r w:rsidR="00235BF1" w:rsidRPr="00B1061B">
        <w:rPr>
          <w:rFonts w:eastAsia="Times New Roman"/>
          <w:color w:val="000000" w:themeColor="text1"/>
        </w:rPr>
        <w:t>figlio di un imprenditore milionario o il figlio di</w:t>
      </w:r>
      <w:r w:rsidRPr="00B1061B">
        <w:rPr>
          <w:rFonts w:eastAsia="Times New Roman"/>
          <w:color w:val="000000" w:themeColor="text1"/>
        </w:rPr>
        <w:t xml:space="preserve"> un disoccupato</w:t>
      </w:r>
      <w:r w:rsidR="00235BF1" w:rsidRPr="00B1061B">
        <w:rPr>
          <w:rFonts w:eastAsia="Times New Roman"/>
          <w:color w:val="000000" w:themeColor="text1"/>
        </w:rPr>
        <w:t xml:space="preserve"> o una ragazza cresciuta con i nonni…</w:t>
      </w:r>
      <w:r w:rsidRPr="00B1061B">
        <w:rPr>
          <w:rFonts w:eastAsia="Times New Roman"/>
          <w:color w:val="000000" w:themeColor="text1"/>
        </w:rPr>
        <w:t xml:space="preserve">) per ipotizzarne pensieri, emozioni, comportamento in tale situazione. </w:t>
      </w:r>
    </w:p>
    <w:p w14:paraId="626FDBCF" w14:textId="4A80D070" w:rsidR="008574A4" w:rsidRPr="00B1061B" w:rsidRDefault="00B87D3B"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Possibili situazioni </w:t>
      </w:r>
      <w:r w:rsidR="0079793F" w:rsidRPr="00B1061B">
        <w:rPr>
          <w:rFonts w:eastAsia="Times New Roman"/>
          <w:color w:val="000000" w:themeColor="text1"/>
        </w:rPr>
        <w:t xml:space="preserve">da sottoporre ai ragazzi, tra cui </w:t>
      </w:r>
      <w:r w:rsidRPr="00B1061B">
        <w:rPr>
          <w:rFonts w:eastAsia="Times New Roman"/>
          <w:color w:val="000000" w:themeColor="text1"/>
        </w:rPr>
        <w:t>l’educatore</w:t>
      </w:r>
      <w:r w:rsidR="0079793F" w:rsidRPr="00B1061B">
        <w:rPr>
          <w:rFonts w:eastAsia="Times New Roman"/>
          <w:color w:val="000000" w:themeColor="text1"/>
        </w:rPr>
        <w:t xml:space="preserve"> può scegliere</w:t>
      </w:r>
      <w:r w:rsidRPr="00B1061B">
        <w:rPr>
          <w:rFonts w:eastAsia="Times New Roman"/>
          <w:color w:val="000000" w:themeColor="text1"/>
        </w:rPr>
        <w:t xml:space="preserve"> in funzione del gruppo:</w:t>
      </w:r>
    </w:p>
    <w:p w14:paraId="78506F4F" w14:textId="657251BE" w:rsidR="008574A4" w:rsidRPr="00B1061B" w:rsidRDefault="008574A4"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un immigrato picchiato dalla polizia;</w:t>
      </w:r>
    </w:p>
    <w:p w14:paraId="0A0D98F4" w14:textId="5FC779DD" w:rsidR="0079793F" w:rsidRPr="00B1061B" w:rsidRDefault="008574A4"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un portafoglio trovato per terra;</w:t>
      </w:r>
    </w:p>
    <w:p w14:paraId="18BE63C6" w14:textId="6094F7E7" w:rsidR="004B5F29" w:rsidRPr="00B1061B" w:rsidRDefault="004B5F29"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il corpo che cambia;</w:t>
      </w:r>
    </w:p>
    <w:p w14:paraId="4C68CBF0" w14:textId="5A0FBAC1" w:rsidR="001D1CDB" w:rsidRPr="00B1061B" w:rsidRDefault="001D1CDB"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post falsi sui social;</w:t>
      </w:r>
    </w:p>
    <w:p w14:paraId="6F85D632" w14:textId="744D1698" w:rsidR="003E6AC5" w:rsidRPr="00B1061B" w:rsidRDefault="003E6AC5"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un mendicante;</w:t>
      </w:r>
    </w:p>
    <w:p w14:paraId="20D2FD99" w14:textId="2C37AE31" w:rsidR="004B5F29" w:rsidRPr="00B1061B" w:rsidRDefault="004B5F29"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il bisogno di relazioni con i coetanei;</w:t>
      </w:r>
    </w:p>
    <w:p w14:paraId="2D086E80" w14:textId="692A7BE0" w:rsidR="003E6AC5" w:rsidRPr="00B1061B" w:rsidRDefault="003E6AC5"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un piccolo fiore donato da uno sconosciuto;</w:t>
      </w:r>
    </w:p>
    <w:p w14:paraId="691475A4" w14:textId="77777777" w:rsidR="001D1CDB" w:rsidRPr="00B1061B" w:rsidRDefault="001D1CDB"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post volgari e offensivi sui social;</w:t>
      </w:r>
    </w:p>
    <w:p w14:paraId="48A83663" w14:textId="5E727C39" w:rsidR="001D1CDB" w:rsidRPr="00B1061B" w:rsidRDefault="00B87D3B"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un vicino di casa anziano e solo;</w:t>
      </w:r>
    </w:p>
    <w:p w14:paraId="60B0A565" w14:textId="287C6E82" w:rsidR="00B87D3B" w:rsidRPr="00B1061B" w:rsidRDefault="00B87D3B"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 xml:space="preserve">un amico </w:t>
      </w:r>
      <w:r w:rsidR="003E6AC5" w:rsidRPr="00B1061B">
        <w:rPr>
          <w:rFonts w:eastAsia="Times New Roman"/>
          <w:color w:val="000000" w:themeColor="text1"/>
        </w:rPr>
        <w:t>in difficoltà</w:t>
      </w:r>
      <w:r w:rsidRPr="00B1061B">
        <w:rPr>
          <w:rFonts w:eastAsia="Times New Roman"/>
          <w:color w:val="000000" w:themeColor="text1"/>
        </w:rPr>
        <w:t>;</w:t>
      </w:r>
    </w:p>
    <w:p w14:paraId="783E5156" w14:textId="7BAC161B" w:rsidR="0079793F" w:rsidRPr="00B1061B" w:rsidRDefault="0079793F"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la realtà politica italiana;</w:t>
      </w:r>
    </w:p>
    <w:p w14:paraId="4F787AB4" w14:textId="1E76632E" w:rsidR="003E6AC5" w:rsidRPr="00B1061B" w:rsidRDefault="003E6AC5"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una consistente eredità;</w:t>
      </w:r>
    </w:p>
    <w:p w14:paraId="55A3CB4F" w14:textId="4F02CFAF" w:rsidR="0079793F" w:rsidRPr="00B1061B" w:rsidRDefault="0079793F"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le realtà di conflitto presenti nel mondo;</w:t>
      </w:r>
    </w:p>
    <w:p w14:paraId="39E647D6" w14:textId="1194F6C0" w:rsidR="0079793F" w:rsidRPr="00B1061B" w:rsidRDefault="0079793F"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la malattia;</w:t>
      </w:r>
    </w:p>
    <w:p w14:paraId="4C5B5CF1" w14:textId="089EF82F" w:rsidR="008574A4" w:rsidRPr="00B1061B" w:rsidRDefault="008574A4" w:rsidP="00B1061B">
      <w:pPr>
        <w:numPr>
          <w:ilvl w:val="0"/>
          <w:numId w:val="15"/>
        </w:numPr>
        <w:adjustRightInd w:val="0"/>
        <w:snapToGrid w:val="0"/>
        <w:spacing w:line="240" w:lineRule="auto"/>
        <w:jc w:val="both"/>
        <w:textAlignment w:val="baseline"/>
        <w:rPr>
          <w:rFonts w:eastAsia="Times New Roman"/>
          <w:color w:val="000000" w:themeColor="text1"/>
        </w:rPr>
      </w:pPr>
      <w:r w:rsidRPr="00B1061B">
        <w:rPr>
          <w:rFonts w:eastAsia="Times New Roman"/>
          <w:i/>
          <w:iCs/>
          <w:color w:val="000000" w:themeColor="text1"/>
        </w:rPr>
        <w:t>ecc</w:t>
      </w:r>
      <w:r w:rsidRPr="00B1061B">
        <w:rPr>
          <w:rFonts w:eastAsia="Times New Roman"/>
          <w:color w:val="000000" w:themeColor="text1"/>
        </w:rPr>
        <w:t>.</w:t>
      </w:r>
    </w:p>
    <w:p w14:paraId="271C2657" w14:textId="77777777" w:rsidR="004B5F29" w:rsidRPr="00B1061B" w:rsidRDefault="004B5F29" w:rsidP="00B1061B">
      <w:pPr>
        <w:adjustRightInd w:val="0"/>
        <w:snapToGrid w:val="0"/>
        <w:spacing w:line="240" w:lineRule="auto"/>
        <w:jc w:val="both"/>
        <w:rPr>
          <w:rFonts w:eastAsia="Times New Roman"/>
          <w:color w:val="000000" w:themeColor="text1"/>
        </w:rPr>
      </w:pPr>
    </w:p>
    <w:p w14:paraId="4A590AFB" w14:textId="47C64AC3" w:rsidR="004B5F29" w:rsidRPr="00B1061B" w:rsidRDefault="004B5F29" w:rsidP="00B1061B">
      <w:pPr>
        <w:adjustRightInd w:val="0"/>
        <w:snapToGrid w:val="0"/>
        <w:spacing w:line="240" w:lineRule="auto"/>
        <w:jc w:val="both"/>
        <w:textAlignment w:val="baseline"/>
        <w:rPr>
          <w:rFonts w:eastAsia="Times New Roman"/>
          <w:color w:val="000000" w:themeColor="text1"/>
        </w:rPr>
      </w:pPr>
      <w:r w:rsidRPr="00B1061B">
        <w:rPr>
          <w:rFonts w:eastAsia="Times New Roman"/>
          <w:b/>
          <w:bCs/>
          <w:color w:val="000000" w:themeColor="text1"/>
        </w:rPr>
        <w:t>Attività 2: Vero e per il bene!</w:t>
      </w:r>
      <w:r w:rsidR="00A40DDB" w:rsidRPr="00B1061B">
        <w:rPr>
          <w:rFonts w:eastAsia="Times New Roman"/>
          <w:b/>
          <w:bCs/>
          <w:color w:val="000000" w:themeColor="text1"/>
        </w:rPr>
        <w:t xml:space="preserve"> </w:t>
      </w:r>
      <w:r w:rsidR="00A40DDB" w:rsidRPr="00B1061B">
        <w:rPr>
          <w:rFonts w:eastAsia="Times New Roman"/>
          <w:color w:val="000000" w:themeColor="text1"/>
        </w:rPr>
        <w:t>– 10’</w:t>
      </w:r>
    </w:p>
    <w:p w14:paraId="7783EDDF" w14:textId="00E869DF" w:rsidR="008574A4" w:rsidRPr="00B1061B" w:rsidRDefault="004B5F29" w:rsidP="00B1061B">
      <w:p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 xml:space="preserve">I giovanissimi si pongono in ascolto della </w:t>
      </w:r>
      <w:r w:rsidR="008574A4" w:rsidRPr="00B1061B">
        <w:rPr>
          <w:rFonts w:eastAsia="Times New Roman"/>
          <w:color w:val="000000" w:themeColor="text1"/>
        </w:rPr>
        <w:t>Parola</w:t>
      </w:r>
      <w:r w:rsidRPr="00B1061B">
        <w:rPr>
          <w:rFonts w:eastAsia="Times New Roman"/>
          <w:color w:val="000000" w:themeColor="text1"/>
        </w:rPr>
        <w:t xml:space="preserve"> Es 3,1-10: l’educatore riprende l’esperienza di Mosè (vedi commento alla Parola), quindi avvia il confronto in gruppo aiutandosi con le seguenti domande:</w:t>
      </w:r>
    </w:p>
    <w:p w14:paraId="7FD99E98" w14:textId="6DE6D57A" w:rsidR="004B5F29" w:rsidRPr="00B1061B" w:rsidRDefault="004B5F29" w:rsidP="00B1061B">
      <w:pPr>
        <w:numPr>
          <w:ilvl w:val="0"/>
          <w:numId w:val="39"/>
        </w:numPr>
        <w:adjustRightInd w:val="0"/>
        <w:snapToGrid w:val="0"/>
        <w:spacing w:line="240" w:lineRule="auto"/>
        <w:ind w:left="426" w:hanging="426"/>
        <w:jc w:val="both"/>
        <w:textAlignment w:val="baseline"/>
        <w:rPr>
          <w:rFonts w:eastAsia="Times New Roman"/>
          <w:color w:val="000000" w:themeColor="text1"/>
        </w:rPr>
      </w:pPr>
      <w:r w:rsidRPr="00B1061B">
        <w:rPr>
          <w:rFonts w:eastAsia="Times New Roman"/>
          <w:color w:val="000000" w:themeColor="text1"/>
        </w:rPr>
        <w:t xml:space="preserve">Di fronte alle situazioni precedenti quali sono stati i criteri </w:t>
      </w:r>
      <w:r w:rsidR="007328FE" w:rsidRPr="00B1061B">
        <w:rPr>
          <w:rFonts w:eastAsia="Times New Roman"/>
          <w:color w:val="000000" w:themeColor="text1"/>
        </w:rPr>
        <w:t>che hanno mosso</w:t>
      </w:r>
      <w:r w:rsidRPr="00B1061B">
        <w:rPr>
          <w:rFonts w:eastAsia="Times New Roman"/>
          <w:color w:val="000000" w:themeColor="text1"/>
        </w:rPr>
        <w:t xml:space="preserve"> ogni soggetto?</w:t>
      </w:r>
    </w:p>
    <w:p w14:paraId="4E60F782" w14:textId="63DE59E8" w:rsidR="004652AF" w:rsidRPr="00B1061B" w:rsidRDefault="004652AF" w:rsidP="00B1061B">
      <w:pPr>
        <w:numPr>
          <w:ilvl w:val="0"/>
          <w:numId w:val="39"/>
        </w:numPr>
        <w:adjustRightInd w:val="0"/>
        <w:snapToGrid w:val="0"/>
        <w:spacing w:line="240" w:lineRule="auto"/>
        <w:ind w:left="426" w:hanging="426"/>
        <w:jc w:val="both"/>
        <w:textAlignment w:val="baseline"/>
        <w:rPr>
          <w:rFonts w:eastAsia="Times New Roman"/>
          <w:color w:val="000000" w:themeColor="text1"/>
        </w:rPr>
      </w:pPr>
      <w:r w:rsidRPr="00B1061B">
        <w:rPr>
          <w:rFonts w:eastAsia="Times New Roman"/>
          <w:color w:val="000000" w:themeColor="text1"/>
        </w:rPr>
        <w:t>Quali situazioni interpellano Mosè? In base a cosa sceglie?</w:t>
      </w:r>
    </w:p>
    <w:p w14:paraId="4596AA9B" w14:textId="56607B24" w:rsidR="008574A4" w:rsidRPr="00B1061B" w:rsidRDefault="004B5F29" w:rsidP="00B1061B">
      <w:pPr>
        <w:numPr>
          <w:ilvl w:val="0"/>
          <w:numId w:val="39"/>
        </w:numPr>
        <w:adjustRightInd w:val="0"/>
        <w:snapToGrid w:val="0"/>
        <w:spacing w:line="240" w:lineRule="auto"/>
        <w:ind w:left="426" w:hanging="426"/>
        <w:jc w:val="both"/>
        <w:textAlignment w:val="baseline"/>
        <w:rPr>
          <w:rFonts w:eastAsia="Times New Roman"/>
          <w:color w:val="000000" w:themeColor="text1"/>
        </w:rPr>
      </w:pPr>
      <w:r w:rsidRPr="00B1061B">
        <w:rPr>
          <w:rFonts w:eastAsia="Times New Roman"/>
          <w:color w:val="000000" w:themeColor="text1"/>
        </w:rPr>
        <w:t>Che cosa ci può aiutare al fine di compiere una buona scelta?</w:t>
      </w:r>
      <w:r w:rsidR="007328FE" w:rsidRPr="00B1061B">
        <w:rPr>
          <w:rFonts w:eastAsia="Times New Roman"/>
          <w:color w:val="000000" w:themeColor="text1"/>
        </w:rPr>
        <w:t xml:space="preserve"> </w:t>
      </w:r>
      <w:r w:rsidR="008574A4" w:rsidRPr="00B1061B">
        <w:rPr>
          <w:rFonts w:eastAsia="Times New Roman"/>
          <w:color w:val="000000" w:themeColor="text1"/>
        </w:rPr>
        <w:t>A che modello ispirarsi per una buona scelta?</w:t>
      </w:r>
    </w:p>
    <w:p w14:paraId="401BC9C9" w14:textId="4482D06C" w:rsidR="008574A4" w:rsidRPr="00B1061B" w:rsidRDefault="007328FE" w:rsidP="00B1061B">
      <w:pPr>
        <w:numPr>
          <w:ilvl w:val="0"/>
          <w:numId w:val="39"/>
        </w:numPr>
        <w:adjustRightInd w:val="0"/>
        <w:snapToGrid w:val="0"/>
        <w:spacing w:line="240" w:lineRule="auto"/>
        <w:ind w:left="426" w:hanging="426"/>
        <w:jc w:val="both"/>
        <w:textAlignment w:val="baseline"/>
        <w:rPr>
          <w:rFonts w:eastAsia="Times New Roman"/>
          <w:color w:val="000000" w:themeColor="text1"/>
        </w:rPr>
      </w:pPr>
      <w:r w:rsidRPr="00B1061B">
        <w:rPr>
          <w:rFonts w:eastAsia="Times New Roman"/>
          <w:color w:val="000000" w:themeColor="text1"/>
        </w:rPr>
        <w:t>Quali criteri ti sostengono nell’affrontare le diverse situazioni che ti si presentano nel quotidiano</w:t>
      </w:r>
      <w:r w:rsidR="008574A4" w:rsidRPr="00B1061B">
        <w:rPr>
          <w:rFonts w:eastAsia="Times New Roman"/>
          <w:color w:val="000000" w:themeColor="text1"/>
        </w:rPr>
        <w:t xml:space="preserve">? </w:t>
      </w:r>
      <w:r w:rsidR="001D1CDB" w:rsidRPr="00B1061B">
        <w:rPr>
          <w:rFonts w:eastAsia="Times New Roman"/>
          <w:color w:val="000000" w:themeColor="text1"/>
        </w:rPr>
        <w:t>L</w:t>
      </w:r>
      <w:r w:rsidR="008574A4" w:rsidRPr="00B1061B">
        <w:rPr>
          <w:rFonts w:eastAsia="Times New Roman"/>
          <w:color w:val="000000" w:themeColor="text1"/>
        </w:rPr>
        <w:t>’utilità solo personale o consideri anche il bene dell’altro?</w:t>
      </w:r>
    </w:p>
    <w:p w14:paraId="0518F6D2" w14:textId="74F7EBB4" w:rsidR="008574A4" w:rsidRPr="00B1061B" w:rsidRDefault="008574A4" w:rsidP="00B1061B">
      <w:pPr>
        <w:adjustRightInd w:val="0"/>
        <w:snapToGrid w:val="0"/>
        <w:spacing w:line="240" w:lineRule="auto"/>
        <w:rPr>
          <w:rFonts w:eastAsia="Times New Roman"/>
          <w:color w:val="000000" w:themeColor="text1"/>
        </w:rPr>
      </w:pPr>
    </w:p>
    <w:p w14:paraId="661A5ECF" w14:textId="0F95D7A4" w:rsidR="007328FE" w:rsidRPr="00B1061B" w:rsidRDefault="007328FE" w:rsidP="00B1061B">
      <w:pPr>
        <w:adjustRightInd w:val="0"/>
        <w:snapToGrid w:val="0"/>
        <w:spacing w:line="240" w:lineRule="auto"/>
        <w:rPr>
          <w:rFonts w:eastAsia="Times New Roman"/>
          <w:color w:val="000000" w:themeColor="text1"/>
        </w:rPr>
      </w:pPr>
      <w:r w:rsidRPr="00B1061B">
        <w:rPr>
          <w:rFonts w:eastAsia="Times New Roman"/>
          <w:b/>
          <w:bCs/>
          <w:color w:val="000000" w:themeColor="text1"/>
        </w:rPr>
        <w:t>Conclusione</w:t>
      </w:r>
      <w:r w:rsidR="00A40DDB" w:rsidRPr="00B1061B">
        <w:rPr>
          <w:rFonts w:eastAsia="Times New Roman"/>
          <w:b/>
          <w:bCs/>
          <w:color w:val="000000" w:themeColor="text1"/>
        </w:rPr>
        <w:t xml:space="preserve"> </w:t>
      </w:r>
      <w:r w:rsidR="00A40DDB" w:rsidRPr="00B1061B">
        <w:rPr>
          <w:rFonts w:eastAsia="Times New Roman"/>
          <w:color w:val="000000" w:themeColor="text1"/>
        </w:rPr>
        <w:t>– 10’</w:t>
      </w:r>
    </w:p>
    <w:p w14:paraId="45D2420F" w14:textId="78C0880D" w:rsidR="00B200ED" w:rsidRPr="00B1061B" w:rsidRDefault="004D4091"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L’educatore riprende i criteri emersi </w:t>
      </w:r>
      <w:r w:rsidR="00B200ED" w:rsidRPr="00B1061B">
        <w:rPr>
          <w:rFonts w:eastAsia="Times New Roman"/>
          <w:color w:val="000000" w:themeColor="text1"/>
        </w:rPr>
        <w:t>e se necessario li integra anche facendo riferimento ai seguenti testi utili all’educatore e disponibili in allegato:</w:t>
      </w:r>
    </w:p>
    <w:p w14:paraId="7F2868E2" w14:textId="4C91DBAE" w:rsidR="008574A4" w:rsidRPr="00B1061B" w:rsidRDefault="008574A4" w:rsidP="00B1061B">
      <w:pPr>
        <w:numPr>
          <w:ilvl w:val="0"/>
          <w:numId w:val="16"/>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DECIDERSI tratto da “Conoscersi, decidersi, resistere, giocarsi” di C. M. Martini (</w:t>
      </w:r>
      <w:r w:rsidRPr="00B1061B">
        <w:rPr>
          <w:rFonts w:eastAsia="Times New Roman"/>
          <w:i/>
          <w:iCs/>
          <w:color w:val="000000" w:themeColor="text1"/>
        </w:rPr>
        <w:t>nel file allegato</w:t>
      </w:r>
      <w:r w:rsidRPr="00B1061B">
        <w:rPr>
          <w:rFonts w:eastAsia="Times New Roman"/>
          <w:color w:val="000000" w:themeColor="text1"/>
        </w:rPr>
        <w:t>)</w:t>
      </w:r>
      <w:r w:rsidR="00B1061B" w:rsidRPr="00B1061B">
        <w:rPr>
          <w:rFonts w:eastAsia="Times New Roman"/>
          <w:color w:val="000000" w:themeColor="text1"/>
        </w:rPr>
        <w:t>.</w:t>
      </w:r>
    </w:p>
    <w:p w14:paraId="4C4C9DD6" w14:textId="77777777" w:rsidR="008574A4" w:rsidRPr="00B1061B" w:rsidRDefault="008574A4" w:rsidP="00B1061B">
      <w:pPr>
        <w:numPr>
          <w:ilvl w:val="0"/>
          <w:numId w:val="16"/>
        </w:numPr>
        <w:adjustRightInd w:val="0"/>
        <w:snapToGrid w:val="0"/>
        <w:spacing w:line="240" w:lineRule="auto"/>
        <w:jc w:val="both"/>
        <w:textAlignment w:val="baseline"/>
        <w:rPr>
          <w:rFonts w:eastAsia="Times New Roman"/>
          <w:color w:val="000000" w:themeColor="text1"/>
        </w:rPr>
      </w:pPr>
      <w:r w:rsidRPr="00B1061B">
        <w:rPr>
          <w:rFonts w:eastAsia="Times New Roman"/>
          <w:color w:val="000000" w:themeColor="text1"/>
        </w:rPr>
        <w:t>LA PERLA PREZIOSA tratto da “Il Vangelo per la tua libertà” di C. M. Martini. </w:t>
      </w:r>
    </w:p>
    <w:p w14:paraId="5089B216" w14:textId="77777777" w:rsidR="004652AF" w:rsidRPr="00B1061B" w:rsidRDefault="004652AF" w:rsidP="00B1061B">
      <w:pPr>
        <w:adjustRightInd w:val="0"/>
        <w:snapToGrid w:val="0"/>
        <w:spacing w:line="240" w:lineRule="auto"/>
        <w:jc w:val="both"/>
        <w:rPr>
          <w:b/>
          <w:bCs/>
          <w:i/>
          <w:iCs/>
          <w:color w:val="000000" w:themeColor="text1"/>
        </w:rPr>
      </w:pPr>
    </w:p>
    <w:bookmarkEnd w:id="2"/>
    <w:p w14:paraId="70EF391F" w14:textId="5EFA0E34" w:rsidR="008574A4" w:rsidRPr="00B1061B" w:rsidRDefault="008574A4" w:rsidP="00B1061B">
      <w:pPr>
        <w:adjustRightInd w:val="0"/>
        <w:snapToGrid w:val="0"/>
        <w:spacing w:line="240" w:lineRule="auto"/>
        <w:jc w:val="both"/>
        <w:rPr>
          <w:bCs/>
          <w:iCs/>
          <w:color w:val="000000" w:themeColor="text1"/>
        </w:rPr>
      </w:pPr>
      <w:r w:rsidRPr="00B1061B">
        <w:rPr>
          <w:b/>
          <w:i/>
          <w:color w:val="000000" w:themeColor="text1"/>
        </w:rPr>
        <w:t>Per pregare</w:t>
      </w:r>
      <w:r w:rsidR="00A40DDB" w:rsidRPr="00B1061B">
        <w:rPr>
          <w:b/>
          <w:i/>
          <w:color w:val="000000" w:themeColor="text1"/>
        </w:rPr>
        <w:t xml:space="preserve"> </w:t>
      </w:r>
      <w:r w:rsidR="00A40DDB" w:rsidRPr="00B1061B">
        <w:rPr>
          <w:bCs/>
          <w:iCs/>
          <w:color w:val="000000" w:themeColor="text1"/>
        </w:rPr>
        <w:t>– 5’</w:t>
      </w:r>
    </w:p>
    <w:p w14:paraId="57C0D7FE" w14:textId="7B3A2717" w:rsidR="008574A4" w:rsidRPr="00B1061B" w:rsidRDefault="008574A4" w:rsidP="00B1061B">
      <w:pPr>
        <w:adjustRightInd w:val="0"/>
        <w:snapToGrid w:val="0"/>
        <w:spacing w:line="240" w:lineRule="auto"/>
        <w:rPr>
          <w:rFonts w:eastAsia="Times New Roman"/>
          <w:color w:val="000000" w:themeColor="text1"/>
        </w:rPr>
      </w:pPr>
      <w:bookmarkStart w:id="3" w:name="_Hlk34050564"/>
      <w:r w:rsidRPr="00B1061B">
        <w:rPr>
          <w:rFonts w:eastAsia="Times New Roman"/>
          <w:color w:val="000000" w:themeColor="text1"/>
        </w:rPr>
        <w:t>Signore Gesù,</w:t>
      </w:r>
    </w:p>
    <w:p w14:paraId="1C2B0617" w14:textId="79B59FD8" w:rsidR="008574A4" w:rsidRPr="00B1061B" w:rsidRDefault="00B1061B" w:rsidP="00B1061B">
      <w:pPr>
        <w:adjustRightInd w:val="0"/>
        <w:snapToGrid w:val="0"/>
        <w:spacing w:line="240" w:lineRule="auto"/>
        <w:rPr>
          <w:rFonts w:eastAsia="Times New Roman"/>
          <w:color w:val="000000" w:themeColor="text1"/>
        </w:rPr>
      </w:pPr>
      <w:r>
        <w:rPr>
          <w:rFonts w:eastAsia="Times New Roman"/>
          <w:color w:val="000000" w:themeColor="text1"/>
        </w:rPr>
        <w:t xml:space="preserve">tu </w:t>
      </w:r>
      <w:r w:rsidR="008574A4" w:rsidRPr="00B1061B">
        <w:rPr>
          <w:rFonts w:eastAsia="Times New Roman"/>
          <w:color w:val="000000" w:themeColor="text1"/>
        </w:rPr>
        <w:t xml:space="preserve">che leggi nel mio cuore la </w:t>
      </w:r>
      <w:r>
        <w:rPr>
          <w:rFonts w:eastAsia="Times New Roman"/>
          <w:color w:val="000000" w:themeColor="text1"/>
        </w:rPr>
        <w:t>sincera</w:t>
      </w:r>
      <w:r w:rsidR="008574A4" w:rsidRPr="00B1061B">
        <w:rPr>
          <w:rFonts w:eastAsia="Times New Roman"/>
          <w:color w:val="000000" w:themeColor="text1"/>
        </w:rPr>
        <w:t xml:space="preserve"> volontà di piacere a te, </w:t>
      </w:r>
    </w:p>
    <w:p w14:paraId="39955987" w14:textId="77777777"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tu che sai regolarmi riguardo alle mie decisioni </w:t>
      </w:r>
    </w:p>
    <w:p w14:paraId="31985A39" w14:textId="47C21023"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conforme in tutto ai tuoi desideri,</w:t>
      </w:r>
    </w:p>
    <w:p w14:paraId="2ECD162C" w14:textId="48C96017"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infondi in me</w:t>
      </w:r>
      <w:r w:rsidR="008F7124">
        <w:rPr>
          <w:rFonts w:eastAsia="Times New Roman"/>
          <w:color w:val="000000" w:themeColor="text1"/>
        </w:rPr>
        <w:t xml:space="preserve"> </w:t>
      </w:r>
      <w:r w:rsidRPr="00B1061B">
        <w:rPr>
          <w:rFonts w:eastAsia="Times New Roman"/>
          <w:color w:val="000000" w:themeColor="text1"/>
        </w:rPr>
        <w:t>il coraggio di prendere la giusta decisione;</w:t>
      </w:r>
    </w:p>
    <w:p w14:paraId="0CD862A4" w14:textId="58C31BB8"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fa</w:t>
      </w:r>
      <w:r w:rsidR="008F7124">
        <w:rPr>
          <w:rFonts w:eastAsia="Times New Roman"/>
          <w:color w:val="000000" w:themeColor="text1"/>
        </w:rPr>
        <w:t>’</w:t>
      </w:r>
      <w:r w:rsidRPr="00B1061B">
        <w:rPr>
          <w:rFonts w:eastAsia="Times New Roman"/>
          <w:color w:val="000000" w:themeColor="text1"/>
        </w:rPr>
        <w:t xml:space="preserve"> che la sincerità del mio cuore sia manifestata</w:t>
      </w:r>
    </w:p>
    <w:p w14:paraId="78361F08" w14:textId="751AE32A"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e concedimi</w:t>
      </w:r>
      <w:r w:rsidR="008F7124">
        <w:rPr>
          <w:rFonts w:eastAsia="Times New Roman"/>
          <w:color w:val="000000" w:themeColor="text1"/>
        </w:rPr>
        <w:t xml:space="preserve"> </w:t>
      </w:r>
      <w:r w:rsidRPr="00B1061B">
        <w:rPr>
          <w:rFonts w:eastAsia="Times New Roman"/>
          <w:color w:val="000000" w:themeColor="text1"/>
        </w:rPr>
        <w:t>la grazia di conoscere la giusta via da intraprendere.</w:t>
      </w:r>
    </w:p>
    <w:p w14:paraId="4F516E04" w14:textId="77777777"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Dammi prima la calma e la pazienza di ascoltare,</w:t>
      </w:r>
    </w:p>
    <w:p w14:paraId="01F66FE4" w14:textId="162F87CD"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stammi vicino perché non vacilli nell</w:t>
      </w:r>
      <w:r w:rsidR="008F7124">
        <w:rPr>
          <w:rFonts w:eastAsia="Times New Roman"/>
          <w:color w:val="000000" w:themeColor="text1"/>
        </w:rPr>
        <w:t>’</w:t>
      </w:r>
      <w:r w:rsidRPr="00B1061B">
        <w:rPr>
          <w:rFonts w:eastAsia="Times New Roman"/>
          <w:color w:val="000000" w:themeColor="text1"/>
        </w:rPr>
        <w:t>incertezza e nel timore,</w:t>
      </w:r>
    </w:p>
    <w:p w14:paraId="662F2889" w14:textId="77777777"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confortami dopo il grande passo e non lasciarmi solo</w:t>
      </w:r>
    </w:p>
    <w:p w14:paraId="3A32FE24" w14:textId="77777777"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perché avrò sempre il dubbio di aver sbagliato.</w:t>
      </w:r>
    </w:p>
    <w:p w14:paraId="514C8AE9" w14:textId="2A0889B5"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F</w:t>
      </w:r>
      <w:r w:rsidR="007328FE" w:rsidRPr="00B1061B">
        <w:rPr>
          <w:rFonts w:eastAsia="Times New Roman"/>
          <w:color w:val="000000" w:themeColor="text1"/>
        </w:rPr>
        <w:t>a’</w:t>
      </w:r>
      <w:r w:rsidR="008F7124">
        <w:rPr>
          <w:rFonts w:eastAsia="Times New Roman"/>
          <w:color w:val="000000" w:themeColor="text1"/>
        </w:rPr>
        <w:t>,</w:t>
      </w:r>
      <w:r w:rsidR="008F7124" w:rsidRPr="00B1061B">
        <w:rPr>
          <w:rFonts w:eastAsia="Times New Roman"/>
          <w:color w:val="000000" w:themeColor="text1"/>
        </w:rPr>
        <w:t xml:space="preserve"> con l’aiuto dei santi</w:t>
      </w:r>
      <w:r w:rsidR="008F7124">
        <w:rPr>
          <w:rFonts w:eastAsia="Times New Roman"/>
          <w:color w:val="000000" w:themeColor="text1"/>
        </w:rPr>
        <w:t>,</w:t>
      </w:r>
      <w:r w:rsidR="008F7124" w:rsidRPr="00B1061B">
        <w:rPr>
          <w:rFonts w:eastAsia="Times New Roman"/>
          <w:color w:val="000000" w:themeColor="text1"/>
        </w:rPr>
        <w:t xml:space="preserve"> </w:t>
      </w:r>
      <w:r w:rsidRPr="00B1061B">
        <w:rPr>
          <w:rFonts w:eastAsia="Times New Roman"/>
          <w:color w:val="000000" w:themeColor="text1"/>
        </w:rPr>
        <w:t>che io possa</w:t>
      </w:r>
      <w:r w:rsidR="008F7124">
        <w:rPr>
          <w:rFonts w:eastAsia="Times New Roman"/>
          <w:color w:val="000000" w:themeColor="text1"/>
        </w:rPr>
        <w:t xml:space="preserve"> </w:t>
      </w:r>
      <w:r w:rsidRPr="00B1061B">
        <w:rPr>
          <w:rFonts w:eastAsia="Times New Roman"/>
          <w:color w:val="000000" w:themeColor="text1"/>
        </w:rPr>
        <w:t>accrescere la tua gloria</w:t>
      </w:r>
    </w:p>
    <w:p w14:paraId="4BDF4FBD" w14:textId="77777777" w:rsidR="008F7124" w:rsidRDefault="008F7124" w:rsidP="00B1061B">
      <w:pPr>
        <w:adjustRightInd w:val="0"/>
        <w:snapToGrid w:val="0"/>
        <w:spacing w:line="240" w:lineRule="auto"/>
        <w:rPr>
          <w:rFonts w:eastAsia="Times New Roman"/>
          <w:color w:val="000000" w:themeColor="text1"/>
        </w:rPr>
      </w:pPr>
      <w:r>
        <w:rPr>
          <w:rFonts w:eastAsia="Times New Roman"/>
          <w:color w:val="000000" w:themeColor="text1"/>
        </w:rPr>
        <w:t>e ricevere</w:t>
      </w:r>
      <w:r w:rsidR="008574A4" w:rsidRPr="00B1061B">
        <w:rPr>
          <w:rFonts w:eastAsia="Times New Roman"/>
          <w:color w:val="000000" w:themeColor="text1"/>
        </w:rPr>
        <w:t xml:space="preserve"> quel premio</w:t>
      </w:r>
      <w:r>
        <w:rPr>
          <w:rFonts w:eastAsia="Times New Roman"/>
          <w:color w:val="000000" w:themeColor="text1"/>
        </w:rPr>
        <w:t xml:space="preserve"> </w:t>
      </w:r>
      <w:r w:rsidR="008574A4" w:rsidRPr="00B1061B">
        <w:rPr>
          <w:rFonts w:eastAsia="Times New Roman"/>
          <w:color w:val="000000" w:themeColor="text1"/>
        </w:rPr>
        <w:t xml:space="preserve">celeste </w:t>
      </w:r>
    </w:p>
    <w:p w14:paraId="61607FA3" w14:textId="64A5E8C2"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 xml:space="preserve">che tu hai promesso </w:t>
      </w:r>
      <w:r w:rsidR="008F7124">
        <w:rPr>
          <w:rFonts w:eastAsia="Times New Roman"/>
          <w:color w:val="000000" w:themeColor="text1"/>
        </w:rPr>
        <w:t>a quanti compiono</w:t>
      </w:r>
      <w:r w:rsidRPr="00B1061B">
        <w:rPr>
          <w:rFonts w:eastAsia="Times New Roman"/>
          <w:color w:val="000000" w:themeColor="text1"/>
        </w:rPr>
        <w:t xml:space="preserve"> </w:t>
      </w:r>
      <w:r w:rsidR="008F7124">
        <w:rPr>
          <w:rFonts w:eastAsia="Times New Roman"/>
          <w:color w:val="000000" w:themeColor="text1"/>
        </w:rPr>
        <w:t>il</w:t>
      </w:r>
      <w:r w:rsidRPr="00B1061B">
        <w:rPr>
          <w:rFonts w:eastAsia="Times New Roman"/>
          <w:color w:val="000000" w:themeColor="text1"/>
        </w:rPr>
        <w:t xml:space="preserve"> tuo volere.</w:t>
      </w:r>
    </w:p>
    <w:p w14:paraId="4E0D7C69" w14:textId="77777777" w:rsidR="008574A4" w:rsidRPr="00B1061B" w:rsidRDefault="008574A4" w:rsidP="00B1061B">
      <w:pPr>
        <w:adjustRightInd w:val="0"/>
        <w:snapToGrid w:val="0"/>
        <w:spacing w:line="240" w:lineRule="auto"/>
        <w:rPr>
          <w:rFonts w:eastAsia="Times New Roman"/>
          <w:color w:val="000000" w:themeColor="text1"/>
        </w:rPr>
      </w:pPr>
      <w:r w:rsidRPr="00B1061B">
        <w:rPr>
          <w:rFonts w:eastAsia="Times New Roman"/>
          <w:color w:val="000000" w:themeColor="text1"/>
        </w:rPr>
        <w:t>Amen.</w:t>
      </w:r>
    </w:p>
    <w:bookmarkEnd w:id="3"/>
    <w:p w14:paraId="638F5F55" w14:textId="054FBEA2" w:rsidR="008574A4" w:rsidRPr="00B1061B" w:rsidRDefault="008574A4" w:rsidP="00B1061B">
      <w:pPr>
        <w:adjustRightInd w:val="0"/>
        <w:snapToGrid w:val="0"/>
        <w:spacing w:line="240" w:lineRule="auto"/>
        <w:jc w:val="both"/>
        <w:rPr>
          <w:color w:val="000000" w:themeColor="text1"/>
        </w:rPr>
      </w:pPr>
    </w:p>
    <w:p w14:paraId="6ACE9218" w14:textId="77777777" w:rsidR="004F70C0" w:rsidRPr="00B1061B" w:rsidRDefault="004F70C0" w:rsidP="004F70C0">
      <w:pPr>
        <w:adjustRightInd w:val="0"/>
        <w:snapToGrid w:val="0"/>
        <w:spacing w:line="240" w:lineRule="auto"/>
        <w:jc w:val="both"/>
        <w:rPr>
          <w:b/>
          <w:bCs/>
          <w:i/>
          <w:iCs/>
          <w:color w:val="000000" w:themeColor="text1"/>
        </w:rPr>
      </w:pPr>
      <w:r w:rsidRPr="00B1061B">
        <w:rPr>
          <w:b/>
          <w:bCs/>
          <w:i/>
          <w:iCs/>
          <w:color w:val="000000" w:themeColor="text1"/>
        </w:rPr>
        <w:t>Indicazioni per</w:t>
      </w:r>
    </w:p>
    <w:p w14:paraId="11C79EA7" w14:textId="77777777" w:rsidR="004F70C0" w:rsidRPr="00B1061B" w:rsidRDefault="004F70C0" w:rsidP="004F70C0">
      <w:pPr>
        <w:pStyle w:val="Paragrafoelenco"/>
        <w:numPr>
          <w:ilvl w:val="0"/>
          <w:numId w:val="16"/>
        </w:numPr>
        <w:adjustRightInd w:val="0"/>
        <w:snapToGrid w:val="0"/>
        <w:spacing w:line="240" w:lineRule="auto"/>
        <w:contextualSpacing w:val="0"/>
        <w:jc w:val="both"/>
        <w:rPr>
          <w:color w:val="000000" w:themeColor="text1"/>
        </w:rPr>
      </w:pPr>
      <w:r w:rsidRPr="00B1061B">
        <w:rPr>
          <w:color w:val="000000" w:themeColor="text1"/>
        </w:rPr>
        <w:lastRenderedPageBreak/>
        <w:t>Spazi: interni e esterni (lo story-game può essere ambientato internamente o esternamente).</w:t>
      </w:r>
    </w:p>
    <w:p w14:paraId="321E30EE" w14:textId="77777777" w:rsidR="004F70C0" w:rsidRPr="00B1061B" w:rsidRDefault="004F70C0" w:rsidP="004F70C0">
      <w:pPr>
        <w:pStyle w:val="Paragrafoelenco"/>
        <w:numPr>
          <w:ilvl w:val="0"/>
          <w:numId w:val="16"/>
        </w:numPr>
        <w:adjustRightInd w:val="0"/>
        <w:snapToGrid w:val="0"/>
        <w:spacing w:line="240" w:lineRule="auto"/>
        <w:contextualSpacing w:val="0"/>
        <w:jc w:val="both"/>
        <w:rPr>
          <w:color w:val="000000" w:themeColor="text1"/>
        </w:rPr>
      </w:pPr>
      <w:r w:rsidRPr="00B1061B">
        <w:rPr>
          <w:color w:val="000000" w:themeColor="text1"/>
        </w:rPr>
        <w:t>Tempi: 90 minuti.</w:t>
      </w:r>
    </w:p>
    <w:p w14:paraId="4B47E025" w14:textId="77777777" w:rsidR="004F70C0" w:rsidRPr="00B1061B" w:rsidRDefault="004F70C0" w:rsidP="004F70C0">
      <w:pPr>
        <w:pStyle w:val="Paragrafoelenco"/>
        <w:numPr>
          <w:ilvl w:val="0"/>
          <w:numId w:val="16"/>
        </w:numPr>
        <w:adjustRightInd w:val="0"/>
        <w:snapToGrid w:val="0"/>
        <w:spacing w:line="240" w:lineRule="auto"/>
        <w:contextualSpacing w:val="0"/>
        <w:jc w:val="both"/>
        <w:rPr>
          <w:color w:val="000000" w:themeColor="text1"/>
        </w:rPr>
      </w:pPr>
      <w:r w:rsidRPr="00B1061B">
        <w:rPr>
          <w:color w:val="000000" w:themeColor="text1"/>
        </w:rPr>
        <w:t>Materiali: per lo story game vedi file allegato.</w:t>
      </w:r>
    </w:p>
    <w:p w14:paraId="1F6EC26F" w14:textId="77777777" w:rsidR="004F70C0" w:rsidRPr="00B1061B" w:rsidRDefault="004F70C0" w:rsidP="004F70C0">
      <w:pPr>
        <w:adjustRightInd w:val="0"/>
        <w:snapToGrid w:val="0"/>
        <w:spacing w:line="240" w:lineRule="auto"/>
        <w:jc w:val="both"/>
        <w:rPr>
          <w:color w:val="000000" w:themeColor="text1"/>
        </w:rPr>
      </w:pPr>
    </w:p>
    <w:p w14:paraId="7BED98A5" w14:textId="5E23E598" w:rsidR="007328FE" w:rsidRPr="00B1061B" w:rsidRDefault="007328FE" w:rsidP="00B1061B">
      <w:pPr>
        <w:adjustRightInd w:val="0"/>
        <w:snapToGrid w:val="0"/>
        <w:spacing w:line="240" w:lineRule="auto"/>
        <w:jc w:val="both"/>
        <w:rPr>
          <w:color w:val="000000" w:themeColor="text1"/>
        </w:rPr>
      </w:pPr>
    </w:p>
    <w:p w14:paraId="00000028" w14:textId="77777777" w:rsidR="004A7D0E" w:rsidRPr="00B1061B" w:rsidRDefault="003228C9" w:rsidP="00B1061B">
      <w:pPr>
        <w:adjustRightInd w:val="0"/>
        <w:snapToGrid w:val="0"/>
        <w:spacing w:line="240" w:lineRule="auto"/>
        <w:jc w:val="both"/>
        <w:rPr>
          <w:b/>
          <w:color w:val="000000" w:themeColor="text1"/>
        </w:rPr>
      </w:pPr>
      <w:r w:rsidRPr="00B1061B">
        <w:rPr>
          <w:color w:val="000000" w:themeColor="text1"/>
        </w:rPr>
        <w:br w:type="page"/>
      </w:r>
    </w:p>
    <w:p w14:paraId="3105635F" w14:textId="36C20050" w:rsidR="00177D01" w:rsidRDefault="00177D01" w:rsidP="00B1061B">
      <w:pPr>
        <w:adjustRightInd w:val="0"/>
        <w:snapToGrid w:val="0"/>
        <w:spacing w:line="240" w:lineRule="auto"/>
        <w:jc w:val="center"/>
        <w:rPr>
          <w:b/>
          <w:smallCaps/>
          <w:color w:val="000000" w:themeColor="text1"/>
        </w:rPr>
      </w:pPr>
      <w:bookmarkStart w:id="4" w:name="Secondo"/>
      <w:r>
        <w:rPr>
          <w:b/>
          <w:smallCaps/>
          <w:color w:val="000000" w:themeColor="text1"/>
        </w:rPr>
        <w:lastRenderedPageBreak/>
        <w:t>Secondo i</w:t>
      </w:r>
      <w:r w:rsidR="003228C9" w:rsidRPr="00B1061B">
        <w:rPr>
          <w:b/>
          <w:smallCaps/>
          <w:color w:val="000000" w:themeColor="text1"/>
        </w:rPr>
        <w:t>ncontro</w:t>
      </w:r>
    </w:p>
    <w:bookmarkEnd w:id="4"/>
    <w:p w14:paraId="00000029" w14:textId="2077DA7B" w:rsidR="004A7D0E" w:rsidRPr="00B1061B" w:rsidRDefault="009830E9" w:rsidP="00B1061B">
      <w:pPr>
        <w:adjustRightInd w:val="0"/>
        <w:snapToGrid w:val="0"/>
        <w:spacing w:line="240" w:lineRule="auto"/>
        <w:jc w:val="center"/>
        <w:rPr>
          <w:b/>
          <w:smallCaps/>
          <w:color w:val="000000" w:themeColor="text1"/>
        </w:rPr>
      </w:pPr>
      <w:r w:rsidRPr="00B1061B">
        <w:rPr>
          <w:b/>
          <w:smallCaps/>
          <w:color w:val="000000" w:themeColor="text1"/>
        </w:rPr>
        <w:t>Scenditi in campo</w:t>
      </w:r>
    </w:p>
    <w:p w14:paraId="67FC9313" w14:textId="77777777" w:rsidR="00EF12F6" w:rsidRPr="00B1061B" w:rsidRDefault="00EF12F6" w:rsidP="00B1061B">
      <w:pPr>
        <w:adjustRightInd w:val="0"/>
        <w:snapToGrid w:val="0"/>
        <w:spacing w:line="240" w:lineRule="auto"/>
        <w:jc w:val="both"/>
        <w:rPr>
          <w:b/>
          <w:i/>
          <w:color w:val="000000" w:themeColor="text1"/>
        </w:rPr>
      </w:pPr>
    </w:p>
    <w:p w14:paraId="0000002A" w14:textId="4BF097CE"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Obiettivo specifico</w:t>
      </w:r>
    </w:p>
    <w:p w14:paraId="0000002B"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Sostenere il ragazzo nel riconoscere i tratti che lo contraddistinguono e promuovere il desiderio di esprimerli con autenticità</w:t>
      </w:r>
    </w:p>
    <w:p w14:paraId="110AE995" w14:textId="77777777" w:rsidR="00EF12F6" w:rsidRPr="00B1061B" w:rsidRDefault="00EF12F6" w:rsidP="00B1061B">
      <w:pPr>
        <w:adjustRightInd w:val="0"/>
        <w:snapToGrid w:val="0"/>
        <w:spacing w:line="240" w:lineRule="auto"/>
        <w:jc w:val="both"/>
        <w:rPr>
          <w:b/>
          <w:i/>
          <w:color w:val="000000" w:themeColor="text1"/>
        </w:rPr>
      </w:pPr>
    </w:p>
    <w:p w14:paraId="0000002C" w14:textId="5FA3268D"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Spazio educatori</w:t>
      </w:r>
    </w:p>
    <w:p w14:paraId="0000002D"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Dare unità alla propria vita implica la consapevolezza di sé, tanto nei tratti di risorsa come pure in quelli di limite, e il riconoscimento della propria unicità che ciascuno è chiamato ad esprimere in modo autentico, senza il timore di essere rifiutato o incompreso.</w:t>
      </w:r>
    </w:p>
    <w:p w14:paraId="0000002E" w14:textId="79F6A0BA" w:rsidR="004A7D0E" w:rsidRPr="00B1061B" w:rsidRDefault="00FC2FAA" w:rsidP="00B1061B">
      <w:pPr>
        <w:adjustRightInd w:val="0"/>
        <w:snapToGrid w:val="0"/>
        <w:spacing w:line="240" w:lineRule="auto"/>
        <w:jc w:val="both"/>
        <w:rPr>
          <w:color w:val="000000" w:themeColor="text1"/>
        </w:rPr>
      </w:pPr>
      <w:r w:rsidRPr="00B1061B">
        <w:rPr>
          <w:color w:val="000000" w:themeColor="text1"/>
        </w:rPr>
        <w:t xml:space="preserve">È </w:t>
      </w:r>
      <w:r w:rsidR="003228C9" w:rsidRPr="00B1061B">
        <w:rPr>
          <w:color w:val="000000" w:themeColor="text1"/>
        </w:rPr>
        <w:t>nella consapevolezza di sé, della propria unicità che trova casa la domanda “Chi sono?” o meglio, citando papa Francesco, “Per chi sono?”</w:t>
      </w:r>
    </w:p>
    <w:p w14:paraId="740CBEFB" w14:textId="77777777" w:rsidR="00EF12F6" w:rsidRPr="00B1061B" w:rsidRDefault="00EF12F6" w:rsidP="00B1061B">
      <w:pPr>
        <w:adjustRightInd w:val="0"/>
        <w:snapToGrid w:val="0"/>
        <w:spacing w:line="240" w:lineRule="auto"/>
        <w:jc w:val="both"/>
        <w:rPr>
          <w:b/>
          <w:i/>
          <w:color w:val="000000" w:themeColor="text1"/>
        </w:rPr>
      </w:pPr>
    </w:p>
    <w:p w14:paraId="0000002F" w14:textId="6AAFC45B"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Parola</w:t>
      </w:r>
    </w:p>
    <w:p w14:paraId="00000030"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Giudici 16,16-22; 25-30</w:t>
      </w:r>
    </w:p>
    <w:p w14:paraId="00000031"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Ora, poiché Dalila importunava Sansone ogni giorno con le sue parole e lo tormentava, egli ne fu annoiato da morire e le aprì tutto il cuore e le disse: «Non è mai passato rasoio sulla mia testa, perché sono un nazireo di Dio dal seno di mia madre; se fossi rasato, la mia forza si ritirerebbe da me, diventerei debole e sarei come un uomo qualunque». Allora Dalila vide che egli le aveva aperto tutto il suo cuore, mandò a chiamare i prìncipi dei Filistei e fece dir loro: «Venite, questa volta, perché egli mi ha aperto tutto il suo cuore». Allora i prìncipi dei Filistei vennero da lei e portarono con sé il denaro. Ella lo addormentò sulle sue ginocchia, chiamò un uomo e gli fece radere le sette trecce del capo; cominciò così a indebolirlo e la sua forza si ritirò da lui. Allora lei gli gridò: «Sansone, i Filistei ti sono addosso!». Egli, svegliatosi dal sonno, pensò: «Ne uscirò come ogni altra volta e mi svincolerò». Ma non sapeva che il Signore si era ritirato da lui. I Filistei lo presero e gli cavarono gli occhi; lo fecero scendere a Gaza e lo legarono con una doppia catena di bronzo. Egli dovette girare la macina nella prigione. Intanto la capigliatura che gli avevano rasata cominciava a ricrescergli.</w:t>
      </w:r>
      <w:r w:rsidRPr="00B1061B">
        <w:rPr>
          <w:color w:val="000000" w:themeColor="text1"/>
          <w:vertAlign w:val="superscript"/>
        </w:rPr>
        <w:t xml:space="preserve"> </w:t>
      </w:r>
      <w:r w:rsidRPr="00B1061B">
        <w:rPr>
          <w:color w:val="000000" w:themeColor="text1"/>
        </w:rPr>
        <w:t xml:space="preserve">Nella gioia del loro cuore dissero: «Chiamate Sansone perché ci faccia divertire!». Fecero quindi uscire Sansone dalla prigione ed egli si mise a far giochi alla loro presenza. Poi lo fecero stare fra le colonne. Sansone disse al servo che lo teneva per la mano: «Lasciami toccare le colonne sulle quali posa il tempio, perché possa appoggiarmi ad esse». Ora il tempio era pieno di uomini e di donne; vi erano tutti i prìncipi dei Filistei e sul terrazzo circa tremila persone fra uomini e donne, che stavano a guardare, mentre Sansone faceva i giochi. Allora Sansone invocò il Signore dicendo: «Signore Dio, </w:t>
      </w:r>
      <w:proofErr w:type="spellStart"/>
      <w:r w:rsidRPr="00B1061B">
        <w:rPr>
          <w:color w:val="000000" w:themeColor="text1"/>
        </w:rPr>
        <w:t>ricòrdati</w:t>
      </w:r>
      <w:proofErr w:type="spellEnd"/>
      <w:r w:rsidRPr="00B1061B">
        <w:rPr>
          <w:color w:val="000000" w:themeColor="text1"/>
        </w:rPr>
        <w:t xml:space="preserve"> di me! Dammi forza ancora per questa volta soltanto, o Dio, e in un colpo solo mi vendicherò dei Filistei per i miei due occhi!». Sansone palpò le due colonne di mezzo, sulle quali posava il tempio; si appoggiò ad esse, all'una con la destra e all'altra con la sinistra. Sansone disse: «Che io muoia insieme con i Filistei!». Si curvò con tutta la forza e il tempio rovinò addosso ai prìncipi e a tutta la gente che vi era dentro. Furono più i morti che egli causò con la sua morte di quanti aveva uccisi in vita.</w:t>
      </w:r>
    </w:p>
    <w:p w14:paraId="00000032" w14:textId="77777777" w:rsidR="004A7D0E" w:rsidRPr="00B1061B" w:rsidRDefault="004A7D0E" w:rsidP="00B1061B">
      <w:pPr>
        <w:adjustRightInd w:val="0"/>
        <w:snapToGrid w:val="0"/>
        <w:spacing w:line="240" w:lineRule="auto"/>
        <w:jc w:val="both"/>
        <w:rPr>
          <w:color w:val="000000" w:themeColor="text1"/>
        </w:rPr>
      </w:pPr>
    </w:p>
    <w:p w14:paraId="00000033" w14:textId="77777777" w:rsidR="004A7D0E" w:rsidRPr="00B1061B" w:rsidRDefault="003228C9" w:rsidP="00B1061B">
      <w:pPr>
        <w:adjustRightInd w:val="0"/>
        <w:snapToGrid w:val="0"/>
        <w:spacing w:line="240" w:lineRule="auto"/>
        <w:jc w:val="both"/>
        <w:rPr>
          <w:i/>
          <w:color w:val="000000" w:themeColor="text1"/>
        </w:rPr>
      </w:pPr>
      <w:r w:rsidRPr="00B1061B">
        <w:rPr>
          <w:i/>
          <w:color w:val="000000" w:themeColor="text1"/>
        </w:rPr>
        <w:t>Sansone, uno dei giudici di Israele, custodisce nella riservatezza il dono della forza che il Signore gli ha dato e che ha il punto debole nei capelli che da buon nazireo teneva lunghi. Al momento opportuno, però, per dare gloria a Dio egli lo valorizza, donando addirittura la vita per vincere sui nemici del Signore.</w:t>
      </w:r>
    </w:p>
    <w:p w14:paraId="47B5030E" w14:textId="77777777" w:rsidR="00EF12F6" w:rsidRPr="00B1061B" w:rsidRDefault="00EF12F6" w:rsidP="00B1061B">
      <w:pPr>
        <w:adjustRightInd w:val="0"/>
        <w:snapToGrid w:val="0"/>
        <w:spacing w:line="240" w:lineRule="auto"/>
        <w:jc w:val="both"/>
        <w:rPr>
          <w:b/>
          <w:i/>
          <w:color w:val="000000" w:themeColor="text1"/>
        </w:rPr>
      </w:pPr>
    </w:p>
    <w:p w14:paraId="00000034" w14:textId="2807A0EA"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Concretamente</w:t>
      </w:r>
    </w:p>
    <w:p w14:paraId="00000035" w14:textId="5C294652" w:rsidR="004A7D0E" w:rsidRPr="00B1061B" w:rsidRDefault="009830E9" w:rsidP="00B1061B">
      <w:pPr>
        <w:adjustRightInd w:val="0"/>
        <w:snapToGrid w:val="0"/>
        <w:spacing w:line="240" w:lineRule="auto"/>
        <w:jc w:val="both"/>
        <w:rPr>
          <w:color w:val="000000" w:themeColor="text1"/>
        </w:rPr>
      </w:pPr>
      <w:bookmarkStart w:id="5" w:name="_Hlk34050663"/>
      <w:r w:rsidRPr="00B1061B">
        <w:rPr>
          <w:color w:val="000000" w:themeColor="text1"/>
        </w:rPr>
        <w:t>Per questo incontro proponiamo due differenti percorsi: uno per giovanissimi del biennio della scuola superiore e uno per giovani del triennio.</w:t>
      </w:r>
    </w:p>
    <w:p w14:paraId="54BBB091" w14:textId="27A03169" w:rsidR="009830E9" w:rsidRPr="00B1061B" w:rsidRDefault="009830E9" w:rsidP="00B1061B">
      <w:pPr>
        <w:adjustRightInd w:val="0"/>
        <w:snapToGrid w:val="0"/>
        <w:spacing w:line="240" w:lineRule="auto"/>
        <w:jc w:val="both"/>
        <w:rPr>
          <w:color w:val="000000" w:themeColor="text1"/>
        </w:rPr>
      </w:pPr>
    </w:p>
    <w:p w14:paraId="4794404B" w14:textId="03B9FEF8" w:rsidR="009830E9" w:rsidRPr="00B1061B" w:rsidRDefault="009830E9" w:rsidP="00B1061B">
      <w:pPr>
        <w:adjustRightInd w:val="0"/>
        <w:snapToGrid w:val="0"/>
        <w:spacing w:line="240" w:lineRule="auto"/>
        <w:jc w:val="both"/>
        <w:rPr>
          <w:i/>
          <w:iCs/>
          <w:color w:val="000000" w:themeColor="text1"/>
          <w:u w:val="single"/>
        </w:rPr>
      </w:pPr>
      <w:r w:rsidRPr="00B1061B">
        <w:rPr>
          <w:i/>
          <w:iCs/>
          <w:color w:val="000000" w:themeColor="text1"/>
          <w:u w:val="single"/>
        </w:rPr>
        <w:t>P</w:t>
      </w:r>
      <w:r w:rsidR="009A0A1D" w:rsidRPr="00B1061B">
        <w:rPr>
          <w:i/>
          <w:iCs/>
          <w:color w:val="000000" w:themeColor="text1"/>
          <w:u w:val="single"/>
        </w:rPr>
        <w:t xml:space="preserve">roposta per </w:t>
      </w:r>
      <w:proofErr w:type="spellStart"/>
      <w:r w:rsidR="009A0A1D" w:rsidRPr="00B1061B">
        <w:rPr>
          <w:i/>
          <w:iCs/>
          <w:color w:val="000000" w:themeColor="text1"/>
          <w:u w:val="single"/>
        </w:rPr>
        <w:t>Issimi</w:t>
      </w:r>
      <w:proofErr w:type="spellEnd"/>
      <w:r w:rsidR="009A0A1D" w:rsidRPr="00B1061B">
        <w:rPr>
          <w:i/>
          <w:iCs/>
          <w:color w:val="000000" w:themeColor="text1"/>
          <w:u w:val="single"/>
        </w:rPr>
        <w:t xml:space="preserve"> del biennio</w:t>
      </w:r>
    </w:p>
    <w:p w14:paraId="25DF6A00" w14:textId="77777777" w:rsidR="009A0A1D" w:rsidRPr="00B1061B" w:rsidRDefault="009A0A1D" w:rsidP="00B1061B">
      <w:pPr>
        <w:adjustRightInd w:val="0"/>
        <w:snapToGrid w:val="0"/>
        <w:spacing w:line="240" w:lineRule="auto"/>
        <w:jc w:val="both"/>
        <w:rPr>
          <w:rFonts w:eastAsia="Times New Roman"/>
          <w:color w:val="000000" w:themeColor="text1"/>
          <w:u w:val="single"/>
        </w:rPr>
      </w:pPr>
    </w:p>
    <w:p w14:paraId="7CA3CFAB" w14:textId="4E8993A4" w:rsidR="009A0A1D" w:rsidRPr="00B1061B" w:rsidRDefault="009A0A1D" w:rsidP="00B1061B">
      <w:pPr>
        <w:adjustRightInd w:val="0"/>
        <w:snapToGrid w:val="0"/>
        <w:spacing w:line="240" w:lineRule="auto"/>
        <w:jc w:val="both"/>
        <w:rPr>
          <w:rFonts w:eastAsia="Times New Roman"/>
          <w:b/>
          <w:bCs/>
          <w:color w:val="000000" w:themeColor="text1"/>
        </w:rPr>
      </w:pPr>
      <w:r w:rsidRPr="00B1061B">
        <w:rPr>
          <w:rFonts w:eastAsia="Times New Roman"/>
          <w:b/>
          <w:bCs/>
          <w:color w:val="000000" w:themeColor="text1"/>
        </w:rPr>
        <w:t xml:space="preserve">Attività di lancio </w:t>
      </w:r>
      <w:r w:rsidRPr="00B1061B">
        <w:rPr>
          <w:rFonts w:eastAsia="Times New Roman"/>
          <w:color w:val="000000" w:themeColor="text1"/>
        </w:rPr>
        <w:t>– 10’</w:t>
      </w:r>
    </w:p>
    <w:p w14:paraId="7E9CDB34" w14:textId="386099C2" w:rsidR="009A0A1D" w:rsidRPr="00B1061B" w:rsidRDefault="009A0A1D"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L’educatore propone la lettura del brano della Parola: ne proponga una breve analisi e spiegazione per aiutare i ragazzi a comprende il testo e ad essere introdotti nel tema della serata.</w:t>
      </w:r>
    </w:p>
    <w:p w14:paraId="5034279C" w14:textId="77777777" w:rsidR="009A0A1D" w:rsidRPr="00B1061B" w:rsidRDefault="009A0A1D"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w:t>
      </w:r>
    </w:p>
    <w:p w14:paraId="7BE05A32" w14:textId="79DCF8E5" w:rsidR="009A0A1D" w:rsidRPr="00B1061B" w:rsidRDefault="009A0A1D" w:rsidP="00B1061B">
      <w:pPr>
        <w:adjustRightInd w:val="0"/>
        <w:snapToGrid w:val="0"/>
        <w:spacing w:line="240" w:lineRule="auto"/>
        <w:jc w:val="both"/>
        <w:rPr>
          <w:rFonts w:eastAsia="Times New Roman"/>
          <w:b/>
          <w:bCs/>
          <w:color w:val="000000" w:themeColor="text1"/>
        </w:rPr>
      </w:pPr>
      <w:r w:rsidRPr="00B1061B">
        <w:rPr>
          <w:rFonts w:eastAsia="Times New Roman"/>
          <w:b/>
          <w:bCs/>
          <w:color w:val="000000" w:themeColor="text1"/>
        </w:rPr>
        <w:t xml:space="preserve">Attività 1: I miei tratti </w:t>
      </w:r>
      <w:r w:rsidRPr="00B1061B">
        <w:rPr>
          <w:rFonts w:eastAsia="Times New Roman"/>
          <w:color w:val="000000" w:themeColor="text1"/>
        </w:rPr>
        <w:t>– 15’</w:t>
      </w:r>
    </w:p>
    <w:p w14:paraId="7EB6022B" w14:textId="26D90915" w:rsidR="000E103F" w:rsidRPr="00B1061B" w:rsidRDefault="009A0A1D"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L’educatore invita </w:t>
      </w:r>
      <w:r w:rsidR="000E103F" w:rsidRPr="00B1061B">
        <w:rPr>
          <w:rFonts w:eastAsia="Times New Roman"/>
          <w:color w:val="000000" w:themeColor="text1"/>
        </w:rPr>
        <w:t>ogni</w:t>
      </w:r>
      <w:r w:rsidRPr="00B1061B">
        <w:rPr>
          <w:rFonts w:eastAsia="Times New Roman"/>
          <w:color w:val="000000" w:themeColor="text1"/>
        </w:rPr>
        <w:t xml:space="preserve"> ragazz</w:t>
      </w:r>
      <w:r w:rsidR="000E103F" w:rsidRPr="00B1061B">
        <w:rPr>
          <w:rFonts w:eastAsia="Times New Roman"/>
          <w:color w:val="000000" w:themeColor="text1"/>
        </w:rPr>
        <w:t>o</w:t>
      </w:r>
      <w:r w:rsidRPr="00B1061B">
        <w:rPr>
          <w:rFonts w:eastAsia="Times New Roman"/>
          <w:color w:val="000000" w:themeColor="text1"/>
        </w:rPr>
        <w:t xml:space="preserve"> a soffermarsi personalmente sui propri tratti caratteristici, quelli che lo contraddistinguono, gli atteggiamenti che lo rendono unico e forte. </w:t>
      </w:r>
    </w:p>
    <w:p w14:paraId="352396FE" w14:textId="7B72504E"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Più nello specifico il ragazzo guarda alle proprie caratteristiche, ai propri atteggiamenti, riflette su come egli si pone nei diversi contesti, su come egli pensa di apparire, al fine di lavorare sul prendere consapevolezza di sé.</w:t>
      </w:r>
    </w:p>
    <w:p w14:paraId="2B984FAE" w14:textId="77777777" w:rsidR="000E103F" w:rsidRPr="00B1061B" w:rsidRDefault="000E103F" w:rsidP="00B1061B">
      <w:pPr>
        <w:adjustRightInd w:val="0"/>
        <w:snapToGrid w:val="0"/>
        <w:spacing w:line="240" w:lineRule="auto"/>
        <w:jc w:val="both"/>
        <w:rPr>
          <w:rFonts w:eastAsia="Times New Roman"/>
          <w:color w:val="000000" w:themeColor="text1"/>
        </w:rPr>
      </w:pPr>
    </w:p>
    <w:p w14:paraId="042A8251" w14:textId="7EFDA210" w:rsidR="009A0A1D"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lastRenderedPageBreak/>
        <w:t>In concreto: o</w:t>
      </w:r>
      <w:r w:rsidR="009A0A1D" w:rsidRPr="00B1061B">
        <w:rPr>
          <w:rFonts w:eastAsia="Times New Roman"/>
          <w:color w:val="000000" w:themeColor="text1"/>
        </w:rPr>
        <w:t>gnuno è invitato a compilare le prime tre caselle della tabella (vedi file allegato)</w:t>
      </w:r>
      <w:r w:rsidRPr="00B1061B">
        <w:rPr>
          <w:rFonts w:eastAsia="Times New Roman"/>
          <w:color w:val="000000" w:themeColor="text1"/>
        </w:rPr>
        <w:t xml:space="preserve"> lasciandosi guidare – per ognuna di esse - dalle seguenti provocazioni: </w:t>
      </w:r>
      <w:r w:rsidR="009A0A1D" w:rsidRPr="00B1061B">
        <w:rPr>
          <w:rFonts w:eastAsia="Times New Roman"/>
          <w:color w:val="000000" w:themeColor="text1"/>
        </w:rPr>
        <w:t> </w:t>
      </w:r>
    </w:p>
    <w:p w14:paraId="01C850E3" w14:textId="7A060C6C" w:rsidR="000E103F" w:rsidRPr="00B1061B" w:rsidRDefault="009A0A1D" w:rsidP="00B1061B">
      <w:pPr>
        <w:pStyle w:val="Paragrafoelenco"/>
        <w:numPr>
          <w:ilvl w:val="0"/>
          <w:numId w:val="18"/>
        </w:numPr>
        <w:adjustRightInd w:val="0"/>
        <w:snapToGrid w:val="0"/>
        <w:spacing w:line="240" w:lineRule="auto"/>
        <w:contextualSpacing w:val="0"/>
        <w:jc w:val="both"/>
        <w:rPr>
          <w:rFonts w:eastAsia="Times New Roman"/>
          <w:i/>
          <w:iCs/>
          <w:color w:val="000000" w:themeColor="text1"/>
        </w:rPr>
      </w:pPr>
      <w:r w:rsidRPr="00B1061B">
        <w:rPr>
          <w:rFonts w:eastAsia="Times New Roman"/>
          <w:i/>
          <w:iCs/>
          <w:color w:val="000000" w:themeColor="text1"/>
        </w:rPr>
        <w:t>Nelle relazioni che vivi nei diversi ambiti (famiglia,</w:t>
      </w:r>
      <w:r w:rsidR="000E103F" w:rsidRPr="00B1061B">
        <w:rPr>
          <w:rFonts w:eastAsia="Times New Roman"/>
          <w:i/>
          <w:iCs/>
          <w:color w:val="000000" w:themeColor="text1"/>
        </w:rPr>
        <w:t xml:space="preserve"> scuola</w:t>
      </w:r>
      <w:r w:rsidR="002145C3" w:rsidRPr="00B1061B">
        <w:rPr>
          <w:rFonts w:eastAsia="Times New Roman"/>
          <w:i/>
          <w:iCs/>
          <w:color w:val="000000" w:themeColor="text1"/>
        </w:rPr>
        <w:t>,</w:t>
      </w:r>
      <w:r w:rsidRPr="00B1061B">
        <w:rPr>
          <w:rFonts w:eastAsia="Times New Roman"/>
          <w:i/>
          <w:iCs/>
          <w:color w:val="000000" w:themeColor="text1"/>
        </w:rPr>
        <w:t xml:space="preserve"> sport</w:t>
      </w:r>
      <w:r w:rsidR="000E103F" w:rsidRPr="00B1061B">
        <w:rPr>
          <w:rFonts w:eastAsia="Times New Roman"/>
          <w:i/>
          <w:iCs/>
          <w:color w:val="000000" w:themeColor="text1"/>
        </w:rPr>
        <w:t>,</w:t>
      </w:r>
      <w:r w:rsidRPr="00B1061B">
        <w:rPr>
          <w:rFonts w:eastAsia="Times New Roman"/>
          <w:i/>
          <w:iCs/>
          <w:color w:val="000000" w:themeColor="text1"/>
        </w:rPr>
        <w:t xml:space="preserve"> amici, ecc.) quali tue</w:t>
      </w:r>
      <w:r w:rsidR="000E103F" w:rsidRPr="00B1061B">
        <w:rPr>
          <w:rFonts w:eastAsia="Times New Roman"/>
          <w:i/>
          <w:iCs/>
          <w:color w:val="000000" w:themeColor="text1"/>
        </w:rPr>
        <w:t xml:space="preserve"> personali</w:t>
      </w:r>
      <w:r w:rsidRPr="00B1061B">
        <w:rPr>
          <w:rFonts w:eastAsia="Times New Roman"/>
          <w:i/>
          <w:iCs/>
          <w:color w:val="000000" w:themeColor="text1"/>
        </w:rPr>
        <w:t xml:space="preserve"> caratteristiche metti in campo? </w:t>
      </w:r>
    </w:p>
    <w:p w14:paraId="73B48F04" w14:textId="4B96D59B" w:rsidR="000E103F" w:rsidRPr="00B1061B" w:rsidRDefault="009A0A1D" w:rsidP="00B1061B">
      <w:pPr>
        <w:pStyle w:val="Paragrafoelenco"/>
        <w:numPr>
          <w:ilvl w:val="0"/>
          <w:numId w:val="18"/>
        </w:numPr>
        <w:adjustRightInd w:val="0"/>
        <w:snapToGrid w:val="0"/>
        <w:spacing w:line="240" w:lineRule="auto"/>
        <w:contextualSpacing w:val="0"/>
        <w:jc w:val="both"/>
        <w:rPr>
          <w:rFonts w:eastAsia="Times New Roman"/>
          <w:color w:val="000000" w:themeColor="text1"/>
        </w:rPr>
      </w:pPr>
      <w:r w:rsidRPr="00B1061B">
        <w:rPr>
          <w:rFonts w:eastAsia="Times New Roman"/>
          <w:i/>
          <w:iCs/>
          <w:color w:val="000000" w:themeColor="text1"/>
        </w:rPr>
        <w:t>E quali gli interessi, gli aspetti e gli atteggiamenti positivi e negativi?</w:t>
      </w:r>
      <w:r w:rsidR="000E103F" w:rsidRPr="00B1061B">
        <w:rPr>
          <w:rFonts w:eastAsia="Times New Roman"/>
          <w:i/>
          <w:iCs/>
          <w:color w:val="000000" w:themeColor="text1"/>
        </w:rPr>
        <w:t xml:space="preserve"> (</w:t>
      </w:r>
      <w:r w:rsidR="000E103F" w:rsidRPr="00B1061B">
        <w:rPr>
          <w:rFonts w:eastAsia="Times New Roman"/>
          <w:color w:val="000000" w:themeColor="text1"/>
        </w:rPr>
        <w:t>con interessi intendiamo, cosa spinge il ragazzo a quel determinato comportamento? Es. il ragazzo è appassionato di nuove tecnologie e perciò è curioso di conoscere…)</w:t>
      </w:r>
    </w:p>
    <w:p w14:paraId="6DD62069" w14:textId="0FB50541" w:rsidR="009A0A1D" w:rsidRPr="00B1061B" w:rsidRDefault="009A0A1D" w:rsidP="00B1061B">
      <w:pPr>
        <w:pStyle w:val="Paragrafoelenco"/>
        <w:numPr>
          <w:ilvl w:val="0"/>
          <w:numId w:val="18"/>
        </w:numPr>
        <w:adjustRightInd w:val="0"/>
        <w:snapToGrid w:val="0"/>
        <w:spacing w:line="240" w:lineRule="auto"/>
        <w:contextualSpacing w:val="0"/>
        <w:jc w:val="both"/>
        <w:rPr>
          <w:rFonts w:eastAsia="Times New Roman"/>
          <w:color w:val="000000" w:themeColor="text1"/>
        </w:rPr>
      </w:pPr>
      <w:r w:rsidRPr="00B1061B">
        <w:rPr>
          <w:rFonts w:eastAsia="Times New Roman"/>
          <w:i/>
          <w:iCs/>
          <w:color w:val="000000" w:themeColor="text1"/>
        </w:rPr>
        <w:t>Quali sono i tuoi punti di forza e debolezza?</w:t>
      </w:r>
    </w:p>
    <w:p w14:paraId="4AA644D2" w14:textId="77777777" w:rsidR="009A0A1D" w:rsidRPr="00B1061B" w:rsidRDefault="009A0A1D" w:rsidP="00B1061B">
      <w:pPr>
        <w:adjustRightInd w:val="0"/>
        <w:snapToGrid w:val="0"/>
        <w:spacing w:line="240" w:lineRule="auto"/>
        <w:ind w:left="20"/>
        <w:jc w:val="both"/>
        <w:rPr>
          <w:rFonts w:eastAsia="Times New Roman"/>
          <w:color w:val="000000" w:themeColor="text1"/>
        </w:rPr>
      </w:pPr>
      <w:r w:rsidRPr="00B1061B">
        <w:rPr>
          <w:rFonts w:eastAsia="Times New Roman"/>
          <w:color w:val="000000" w:themeColor="text1"/>
        </w:rPr>
        <w:t> </w:t>
      </w:r>
    </w:p>
    <w:p w14:paraId="25ACC1F5" w14:textId="242E8508" w:rsidR="009A0A1D"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Si raccomanda di lasciare bianca – per il momento </w:t>
      </w:r>
      <w:r w:rsidR="008F7124" w:rsidRPr="00B1061B">
        <w:rPr>
          <w:rFonts w:eastAsia="Times New Roman"/>
          <w:color w:val="000000" w:themeColor="text1"/>
        </w:rPr>
        <w:t>–</w:t>
      </w:r>
      <w:r w:rsidRPr="00B1061B">
        <w:rPr>
          <w:rFonts w:eastAsia="Times New Roman"/>
          <w:color w:val="000000" w:themeColor="text1"/>
        </w:rPr>
        <w:t xml:space="preserve"> l’ultima casella.</w:t>
      </w:r>
    </w:p>
    <w:p w14:paraId="72F1A8B1" w14:textId="77777777" w:rsidR="009A0A1D" w:rsidRPr="00B1061B" w:rsidRDefault="009A0A1D"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w:t>
      </w:r>
    </w:p>
    <w:p w14:paraId="3BE1964C" w14:textId="03982DFB" w:rsidR="009A0A1D"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b/>
          <w:bCs/>
          <w:color w:val="000000" w:themeColor="text1"/>
        </w:rPr>
        <w:t xml:space="preserve">Attività 2: Gli altri mi vedono… </w:t>
      </w:r>
      <w:r w:rsidRPr="00B1061B">
        <w:rPr>
          <w:rFonts w:eastAsia="Times New Roman"/>
          <w:color w:val="000000" w:themeColor="text1"/>
        </w:rPr>
        <w:t xml:space="preserve">– </w:t>
      </w:r>
      <w:r w:rsidR="00000D40" w:rsidRPr="00B1061B">
        <w:rPr>
          <w:rFonts w:eastAsia="Times New Roman"/>
          <w:color w:val="000000" w:themeColor="text1"/>
        </w:rPr>
        <w:t>20</w:t>
      </w:r>
      <w:r w:rsidR="009A0A1D" w:rsidRPr="00B1061B">
        <w:rPr>
          <w:rFonts w:eastAsia="Times New Roman"/>
          <w:color w:val="000000" w:themeColor="text1"/>
        </w:rPr>
        <w:t>’</w:t>
      </w:r>
    </w:p>
    <w:p w14:paraId="13093FA8" w14:textId="77CC7E01"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L’educatore invita i ragazzi a spostare lo sguardo da sé per puntarlo sugli altri</w:t>
      </w:r>
      <w:r w:rsidR="00000D40" w:rsidRPr="00B1061B">
        <w:rPr>
          <w:rFonts w:eastAsia="Times New Roman"/>
          <w:color w:val="000000" w:themeColor="text1"/>
        </w:rPr>
        <w:t>: ognuno lascia al proprio posto il foglio e si sposta per andare a compilare l’ultima casella della tabella degli altri componenti del gruppo.</w:t>
      </w:r>
    </w:p>
    <w:p w14:paraId="3437FC1A" w14:textId="77777777" w:rsidR="00000D40" w:rsidRPr="00B1061B" w:rsidRDefault="00000D40"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La domanda guida cui ciascuno è chiamato a rispondere per ognuno dei propri amici del gruppo è:</w:t>
      </w:r>
    </w:p>
    <w:p w14:paraId="7E83CB18" w14:textId="2B2BB70B" w:rsidR="009A0A1D" w:rsidRPr="00B1061B" w:rsidRDefault="009A0A1D" w:rsidP="00B1061B">
      <w:pPr>
        <w:pStyle w:val="Paragrafoelenco"/>
        <w:numPr>
          <w:ilvl w:val="0"/>
          <w:numId w:val="19"/>
        </w:numPr>
        <w:adjustRightInd w:val="0"/>
        <w:snapToGrid w:val="0"/>
        <w:spacing w:line="240" w:lineRule="auto"/>
        <w:contextualSpacing w:val="0"/>
        <w:jc w:val="both"/>
        <w:rPr>
          <w:rFonts w:eastAsia="Times New Roman"/>
          <w:color w:val="000000" w:themeColor="text1"/>
        </w:rPr>
      </w:pPr>
      <w:r w:rsidRPr="00B1061B">
        <w:rPr>
          <w:rFonts w:eastAsia="Times New Roman"/>
          <w:i/>
          <w:iCs/>
          <w:color w:val="000000" w:themeColor="text1"/>
        </w:rPr>
        <w:t>Quali sono gli atteggiamenti, le caratteristiche (positive o negative) d</w:t>
      </w:r>
      <w:r w:rsidR="00000D40" w:rsidRPr="00B1061B">
        <w:rPr>
          <w:rFonts w:eastAsia="Times New Roman"/>
          <w:i/>
          <w:iCs/>
          <w:color w:val="000000" w:themeColor="text1"/>
        </w:rPr>
        <w:t>el ragazzo</w:t>
      </w:r>
      <w:r w:rsidRPr="00B1061B">
        <w:rPr>
          <w:rFonts w:eastAsia="Times New Roman"/>
          <w:color w:val="000000" w:themeColor="text1"/>
        </w:rPr>
        <w:t xml:space="preserve"> X</w:t>
      </w:r>
      <w:r w:rsidRPr="00B1061B">
        <w:rPr>
          <w:rFonts w:eastAsia="Times New Roman"/>
          <w:i/>
          <w:iCs/>
          <w:color w:val="000000" w:themeColor="text1"/>
        </w:rPr>
        <w:t xml:space="preserve"> al gruppo?</w:t>
      </w:r>
    </w:p>
    <w:p w14:paraId="21135B98" w14:textId="1A001128" w:rsidR="009A0A1D" w:rsidRPr="00B1061B" w:rsidRDefault="00000D40"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Si raccomandi al gruppo il rispetto reciproco.</w:t>
      </w:r>
    </w:p>
    <w:p w14:paraId="3D04C01E" w14:textId="77777777" w:rsidR="00000D40" w:rsidRPr="00B1061B" w:rsidRDefault="00000D40" w:rsidP="00B1061B">
      <w:pPr>
        <w:adjustRightInd w:val="0"/>
        <w:snapToGrid w:val="0"/>
        <w:spacing w:line="240" w:lineRule="auto"/>
        <w:jc w:val="both"/>
        <w:rPr>
          <w:rFonts w:eastAsia="Times New Roman"/>
          <w:color w:val="000000" w:themeColor="text1"/>
        </w:rPr>
      </w:pPr>
    </w:p>
    <w:p w14:paraId="0955FF20" w14:textId="551784FE" w:rsidR="00000D40" w:rsidRPr="00B1061B" w:rsidRDefault="00000D40"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Con questa attività i giovanissimi </w:t>
      </w:r>
      <w:r w:rsidR="006E31B2" w:rsidRPr="00B1061B">
        <w:rPr>
          <w:rFonts w:eastAsia="Times New Roman"/>
          <w:color w:val="000000" w:themeColor="text1"/>
        </w:rPr>
        <w:t>riconoscono</w:t>
      </w:r>
      <w:r w:rsidRPr="00B1061B">
        <w:rPr>
          <w:rFonts w:eastAsia="Times New Roman"/>
          <w:color w:val="000000" w:themeColor="text1"/>
        </w:rPr>
        <w:t xml:space="preserve"> che nella relazione con gli altri si ha modo</w:t>
      </w:r>
      <w:r w:rsidR="006E31B2" w:rsidRPr="00B1061B">
        <w:rPr>
          <w:rFonts w:eastAsia="Times New Roman"/>
          <w:color w:val="000000" w:themeColor="text1"/>
        </w:rPr>
        <w:t xml:space="preserve"> di scoprire </w:t>
      </w:r>
      <w:proofErr w:type="gramStart"/>
      <w:r w:rsidR="006E31B2" w:rsidRPr="00B1061B">
        <w:rPr>
          <w:rFonts w:eastAsia="Times New Roman"/>
          <w:color w:val="000000" w:themeColor="text1"/>
        </w:rPr>
        <w:t>se</w:t>
      </w:r>
      <w:proofErr w:type="gramEnd"/>
      <w:r w:rsidR="006E31B2" w:rsidRPr="00B1061B">
        <w:rPr>
          <w:rFonts w:eastAsia="Times New Roman"/>
          <w:color w:val="000000" w:themeColor="text1"/>
        </w:rPr>
        <w:t xml:space="preserve"> stessi, di coltivare le proprie caratteristiche, di esprimere se stessi, di farsi conoscere agli altri e allo stesso tempo di conoscere se stessi. </w:t>
      </w:r>
    </w:p>
    <w:p w14:paraId="667C15D0" w14:textId="659DF282" w:rsidR="009A0A1D" w:rsidRPr="00B1061B" w:rsidRDefault="006E31B2"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L’attività mette a confronto il giovanissimo con la percezione che gli altri hanno di lui e ciò può gratificarlo per le eventuali caratteristiche riconosciutegli, ma può anche interpellarlo qualora rilevasse una forte discrepanza tra sé e ciò che gli altri vedono. Si può promuovere la riflessione con le seguenti domande: </w:t>
      </w:r>
      <w:r w:rsidR="00082EB5" w:rsidRPr="00B1061B">
        <w:rPr>
          <w:rFonts w:eastAsia="Times New Roman"/>
          <w:color w:val="000000" w:themeColor="text1"/>
        </w:rPr>
        <w:t>Quello che gli altri vedono sono veramente io? I</w:t>
      </w:r>
      <w:r w:rsidR="009A0A1D" w:rsidRPr="00B1061B">
        <w:rPr>
          <w:rFonts w:eastAsia="Times New Roman"/>
          <w:color w:val="000000" w:themeColor="text1"/>
        </w:rPr>
        <w:t>l mio modo di esprimermi è autentico</w:t>
      </w:r>
      <w:r w:rsidR="00082EB5" w:rsidRPr="00B1061B">
        <w:rPr>
          <w:rFonts w:eastAsia="Times New Roman"/>
          <w:color w:val="000000" w:themeColor="text1"/>
        </w:rPr>
        <w:t xml:space="preserve"> o temo di farmi vedere per quello che sono davvero</w:t>
      </w:r>
      <w:r w:rsidR="009A0A1D" w:rsidRPr="00B1061B">
        <w:rPr>
          <w:rFonts w:eastAsia="Times New Roman"/>
          <w:color w:val="000000" w:themeColor="text1"/>
        </w:rPr>
        <w:t xml:space="preserve">? </w:t>
      </w:r>
      <w:r w:rsidR="00D3731F" w:rsidRPr="00B1061B">
        <w:rPr>
          <w:rFonts w:eastAsia="Times New Roman"/>
          <w:color w:val="000000" w:themeColor="text1"/>
        </w:rPr>
        <w:t>Oppure mi considero meno di quello che in realtà sono?</w:t>
      </w:r>
    </w:p>
    <w:p w14:paraId="415DAD4C" w14:textId="77777777" w:rsidR="009A0A1D" w:rsidRPr="00B1061B" w:rsidRDefault="009A0A1D"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w:t>
      </w:r>
    </w:p>
    <w:p w14:paraId="41CE0331" w14:textId="0D8C998E" w:rsidR="009A0A1D" w:rsidRPr="00B1061B" w:rsidRDefault="00000D40" w:rsidP="00B1061B">
      <w:pPr>
        <w:adjustRightInd w:val="0"/>
        <w:snapToGrid w:val="0"/>
        <w:spacing w:line="240" w:lineRule="auto"/>
        <w:jc w:val="both"/>
        <w:rPr>
          <w:rFonts w:eastAsia="Times New Roman"/>
          <w:color w:val="000000" w:themeColor="text1"/>
        </w:rPr>
      </w:pPr>
      <w:r w:rsidRPr="00B1061B">
        <w:rPr>
          <w:rFonts w:eastAsia="Times New Roman"/>
          <w:b/>
          <w:bCs/>
          <w:color w:val="000000" w:themeColor="text1"/>
        </w:rPr>
        <w:t>Conclusione</w:t>
      </w:r>
      <w:r w:rsidRPr="00B1061B">
        <w:rPr>
          <w:rFonts w:eastAsia="Times New Roman"/>
          <w:color w:val="000000" w:themeColor="text1"/>
        </w:rPr>
        <w:t xml:space="preserve"> - </w:t>
      </w:r>
      <w:r w:rsidR="009A0A1D" w:rsidRPr="00B1061B">
        <w:rPr>
          <w:rFonts w:eastAsia="Times New Roman"/>
          <w:color w:val="000000" w:themeColor="text1"/>
        </w:rPr>
        <w:t>15’</w:t>
      </w:r>
    </w:p>
    <w:p w14:paraId="175D4CB0" w14:textId="00EB429D" w:rsidR="009A0A1D" w:rsidRPr="00B1061B" w:rsidRDefault="00082EB5"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Completata</w:t>
      </w:r>
      <w:r w:rsidR="009A0A1D" w:rsidRPr="00B1061B">
        <w:rPr>
          <w:rFonts w:eastAsia="Times New Roman"/>
          <w:color w:val="000000" w:themeColor="text1"/>
        </w:rPr>
        <w:t xml:space="preserve"> la tabella, il ragazzo si trova di fronte a quelli che sono i suoi atteggiamenti,</w:t>
      </w:r>
      <w:r w:rsidR="002145C3" w:rsidRPr="00B1061B">
        <w:rPr>
          <w:rFonts w:eastAsia="Times New Roman"/>
          <w:color w:val="000000" w:themeColor="text1"/>
        </w:rPr>
        <w:t xml:space="preserve"> gli</w:t>
      </w:r>
      <w:r w:rsidR="009A0A1D" w:rsidRPr="00B1061B">
        <w:rPr>
          <w:rFonts w:eastAsia="Times New Roman"/>
          <w:color w:val="000000" w:themeColor="text1"/>
        </w:rPr>
        <w:t xml:space="preserve"> aspetti del suo carattere che possono essere positivi o negativi, fa un confronto tra ciò che ha scritto lui e i suoi compagni e individua</w:t>
      </w:r>
      <w:r w:rsidRPr="00B1061B">
        <w:rPr>
          <w:rFonts w:eastAsia="Times New Roman"/>
          <w:color w:val="000000" w:themeColor="text1"/>
        </w:rPr>
        <w:t>:</w:t>
      </w:r>
    </w:p>
    <w:p w14:paraId="7153C644" w14:textId="7BB8181E" w:rsidR="009A0A1D" w:rsidRPr="00B1061B" w:rsidRDefault="00082EB5" w:rsidP="00B1061B">
      <w:pPr>
        <w:pStyle w:val="Paragrafoelenco"/>
        <w:numPr>
          <w:ilvl w:val="0"/>
          <w:numId w:val="19"/>
        </w:numPr>
        <w:adjustRightInd w:val="0"/>
        <w:snapToGrid w:val="0"/>
        <w:spacing w:line="240" w:lineRule="auto"/>
        <w:contextualSpacing w:val="0"/>
        <w:jc w:val="both"/>
        <w:rPr>
          <w:rFonts w:eastAsia="Times New Roman"/>
          <w:color w:val="000000" w:themeColor="text1"/>
        </w:rPr>
      </w:pPr>
      <w:r w:rsidRPr="00B1061B">
        <w:rPr>
          <w:rFonts w:eastAsia="Times New Roman"/>
          <w:color w:val="000000" w:themeColor="text1"/>
        </w:rPr>
        <w:t>g</w:t>
      </w:r>
      <w:r w:rsidR="009A0A1D" w:rsidRPr="00B1061B">
        <w:rPr>
          <w:rFonts w:eastAsia="Times New Roman"/>
          <w:color w:val="000000" w:themeColor="text1"/>
        </w:rPr>
        <w:t>li aspetti che ritiene più importanti</w:t>
      </w:r>
      <w:r w:rsidRPr="00B1061B">
        <w:rPr>
          <w:rFonts w:eastAsia="Times New Roman"/>
          <w:color w:val="000000" w:themeColor="text1"/>
        </w:rPr>
        <w:t>;</w:t>
      </w:r>
    </w:p>
    <w:p w14:paraId="35E9FFBC" w14:textId="0E33FE86" w:rsidR="009A0A1D" w:rsidRPr="00B1061B" w:rsidRDefault="00082EB5" w:rsidP="00B1061B">
      <w:pPr>
        <w:pStyle w:val="Paragrafoelenco"/>
        <w:numPr>
          <w:ilvl w:val="0"/>
          <w:numId w:val="19"/>
        </w:numPr>
        <w:adjustRightInd w:val="0"/>
        <w:snapToGrid w:val="0"/>
        <w:spacing w:line="240" w:lineRule="auto"/>
        <w:contextualSpacing w:val="0"/>
        <w:jc w:val="both"/>
        <w:rPr>
          <w:rFonts w:eastAsia="Times New Roman"/>
          <w:color w:val="000000" w:themeColor="text1"/>
        </w:rPr>
      </w:pPr>
      <w:r w:rsidRPr="00B1061B">
        <w:rPr>
          <w:rFonts w:eastAsia="Times New Roman"/>
          <w:color w:val="000000" w:themeColor="text1"/>
        </w:rPr>
        <w:t>g</w:t>
      </w:r>
      <w:r w:rsidR="009A0A1D" w:rsidRPr="00B1061B">
        <w:rPr>
          <w:rFonts w:eastAsia="Times New Roman"/>
          <w:color w:val="000000" w:themeColor="text1"/>
        </w:rPr>
        <w:t>li aspetti che lo contraddistinguono</w:t>
      </w:r>
      <w:r w:rsidRPr="00B1061B">
        <w:rPr>
          <w:rFonts w:eastAsia="Times New Roman"/>
          <w:color w:val="000000" w:themeColor="text1"/>
        </w:rPr>
        <w:t>;</w:t>
      </w:r>
    </w:p>
    <w:p w14:paraId="6D04B1D3" w14:textId="63E83E11" w:rsidR="009A0A1D" w:rsidRPr="00B1061B" w:rsidRDefault="00082EB5" w:rsidP="00B1061B">
      <w:pPr>
        <w:pStyle w:val="Paragrafoelenco"/>
        <w:numPr>
          <w:ilvl w:val="0"/>
          <w:numId w:val="19"/>
        </w:numPr>
        <w:adjustRightInd w:val="0"/>
        <w:snapToGrid w:val="0"/>
        <w:spacing w:line="240" w:lineRule="auto"/>
        <w:contextualSpacing w:val="0"/>
        <w:jc w:val="both"/>
        <w:rPr>
          <w:rFonts w:eastAsia="Times New Roman"/>
          <w:color w:val="000000" w:themeColor="text1"/>
        </w:rPr>
      </w:pPr>
      <w:r w:rsidRPr="00B1061B">
        <w:rPr>
          <w:rFonts w:eastAsia="Times New Roman"/>
          <w:color w:val="000000" w:themeColor="text1"/>
        </w:rPr>
        <w:t>g</w:t>
      </w:r>
      <w:r w:rsidR="009A0A1D" w:rsidRPr="00B1061B">
        <w:rPr>
          <w:rFonts w:eastAsia="Times New Roman"/>
          <w:color w:val="000000" w:themeColor="text1"/>
        </w:rPr>
        <w:t>li aspetti che non gli piacciono</w:t>
      </w:r>
      <w:r w:rsidRPr="00B1061B">
        <w:rPr>
          <w:rFonts w:eastAsia="Times New Roman"/>
          <w:color w:val="000000" w:themeColor="text1"/>
        </w:rPr>
        <w:t>;</w:t>
      </w:r>
    </w:p>
    <w:p w14:paraId="6826E662" w14:textId="5C672167" w:rsidR="009A0A1D" w:rsidRPr="00B1061B" w:rsidRDefault="00082EB5" w:rsidP="00B1061B">
      <w:pPr>
        <w:pStyle w:val="Paragrafoelenco"/>
        <w:numPr>
          <w:ilvl w:val="0"/>
          <w:numId w:val="19"/>
        </w:numPr>
        <w:adjustRightInd w:val="0"/>
        <w:snapToGrid w:val="0"/>
        <w:spacing w:line="240" w:lineRule="auto"/>
        <w:contextualSpacing w:val="0"/>
        <w:jc w:val="both"/>
        <w:rPr>
          <w:rFonts w:eastAsia="Times New Roman"/>
          <w:color w:val="000000" w:themeColor="text1"/>
        </w:rPr>
      </w:pPr>
      <w:r w:rsidRPr="00B1061B">
        <w:rPr>
          <w:rFonts w:eastAsia="Times New Roman"/>
          <w:color w:val="000000" w:themeColor="text1"/>
        </w:rPr>
        <w:t>g</w:t>
      </w:r>
      <w:r w:rsidR="009A0A1D" w:rsidRPr="00B1061B">
        <w:rPr>
          <w:rFonts w:eastAsia="Times New Roman"/>
          <w:color w:val="000000" w:themeColor="text1"/>
        </w:rPr>
        <w:t>li aspetti nei quali non si riconosce</w:t>
      </w:r>
      <w:r w:rsidR="002145C3" w:rsidRPr="00B1061B">
        <w:rPr>
          <w:rFonts w:eastAsia="Times New Roman"/>
          <w:color w:val="000000" w:themeColor="text1"/>
        </w:rPr>
        <w:t>.</w:t>
      </w:r>
    </w:p>
    <w:p w14:paraId="26D6BEC8" w14:textId="040D1E85" w:rsidR="00082EB5" w:rsidRPr="00B1061B" w:rsidRDefault="00082EB5" w:rsidP="00B1061B">
      <w:pPr>
        <w:adjustRightInd w:val="0"/>
        <w:snapToGrid w:val="0"/>
        <w:spacing w:line="240" w:lineRule="auto"/>
        <w:jc w:val="both"/>
        <w:rPr>
          <w:rFonts w:eastAsia="Times New Roman"/>
          <w:color w:val="000000" w:themeColor="text1"/>
        </w:rPr>
      </w:pPr>
    </w:p>
    <w:p w14:paraId="06589103" w14:textId="43A38420" w:rsidR="006E099A" w:rsidRPr="00B1061B" w:rsidRDefault="006E099A"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Ognuno è invitato a completare il campo da gioco stampato sul retro della tabella</w:t>
      </w:r>
      <w:r w:rsidR="002C158F" w:rsidRPr="00B1061B">
        <w:rPr>
          <w:rFonts w:eastAsia="Times New Roman"/>
          <w:color w:val="000000" w:themeColor="text1"/>
        </w:rPr>
        <w:t>: pensando ai diversi ruoli dei giocatori di una squadra (attaccante, difensore, portiere…) ognuno inserisce le proprie caratteristiche, gli atteggiamenti su cui puntare, ma anche quelli che possono aiutare ad esprimersi in modo davvero autentico.</w:t>
      </w:r>
    </w:p>
    <w:p w14:paraId="2938D33D" w14:textId="1BB375B7" w:rsidR="006E099A" w:rsidRPr="00B1061B" w:rsidRDefault="002C158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Le due domande cui rispondere nel completare la formazione da mettere in campo sono:</w:t>
      </w:r>
    </w:p>
    <w:p w14:paraId="0C3B4999" w14:textId="77777777" w:rsidR="002C158F" w:rsidRPr="00B1061B" w:rsidRDefault="009A0A1D" w:rsidP="00B1061B">
      <w:pPr>
        <w:pStyle w:val="Paragrafoelenco"/>
        <w:numPr>
          <w:ilvl w:val="0"/>
          <w:numId w:val="20"/>
        </w:numPr>
        <w:adjustRightInd w:val="0"/>
        <w:snapToGrid w:val="0"/>
        <w:spacing w:line="240" w:lineRule="auto"/>
        <w:contextualSpacing w:val="0"/>
        <w:jc w:val="both"/>
        <w:rPr>
          <w:rFonts w:eastAsia="Times New Roman"/>
          <w:color w:val="000000" w:themeColor="text1"/>
        </w:rPr>
      </w:pPr>
      <w:r w:rsidRPr="00B1061B">
        <w:rPr>
          <w:rFonts w:eastAsia="Times New Roman"/>
          <w:color w:val="000000" w:themeColor="text1"/>
        </w:rPr>
        <w:t xml:space="preserve">quali gli aspetti, le caratteristiche che </w:t>
      </w:r>
      <w:r w:rsidR="002C158F" w:rsidRPr="00B1061B">
        <w:rPr>
          <w:rFonts w:eastAsia="Times New Roman"/>
          <w:color w:val="000000" w:themeColor="text1"/>
        </w:rPr>
        <w:t>mi</w:t>
      </w:r>
      <w:r w:rsidRPr="00B1061B">
        <w:rPr>
          <w:rFonts w:eastAsia="Times New Roman"/>
          <w:color w:val="000000" w:themeColor="text1"/>
        </w:rPr>
        <w:t xml:space="preserve"> contraddistinguono? </w:t>
      </w:r>
    </w:p>
    <w:p w14:paraId="5C7DE3DB" w14:textId="15EDAF6B" w:rsidR="009A0A1D" w:rsidRPr="00B1061B" w:rsidRDefault="009A0A1D" w:rsidP="00B1061B">
      <w:pPr>
        <w:pStyle w:val="Paragrafoelenco"/>
        <w:numPr>
          <w:ilvl w:val="0"/>
          <w:numId w:val="20"/>
        </w:numPr>
        <w:adjustRightInd w:val="0"/>
        <w:snapToGrid w:val="0"/>
        <w:spacing w:line="240" w:lineRule="auto"/>
        <w:contextualSpacing w:val="0"/>
        <w:jc w:val="both"/>
        <w:rPr>
          <w:rFonts w:eastAsia="Times New Roman"/>
          <w:color w:val="000000" w:themeColor="text1"/>
        </w:rPr>
      </w:pPr>
      <w:r w:rsidRPr="00B1061B">
        <w:rPr>
          <w:rFonts w:eastAsia="Times New Roman"/>
          <w:color w:val="000000" w:themeColor="text1"/>
        </w:rPr>
        <w:t xml:space="preserve">quali gli atteggiamenti da mettere in campo per esprimere </w:t>
      </w:r>
      <w:r w:rsidR="002C158F" w:rsidRPr="00B1061B">
        <w:rPr>
          <w:rFonts w:eastAsia="Times New Roman"/>
          <w:color w:val="000000" w:themeColor="text1"/>
        </w:rPr>
        <w:t>m</w:t>
      </w:r>
      <w:r w:rsidRPr="00B1061B">
        <w:rPr>
          <w:rFonts w:eastAsia="Times New Roman"/>
          <w:color w:val="000000" w:themeColor="text1"/>
        </w:rPr>
        <w:t>e stesso con autenticità?</w:t>
      </w:r>
    </w:p>
    <w:p w14:paraId="649B2FF5" w14:textId="77777777" w:rsidR="009A0A1D" w:rsidRPr="00B1061B" w:rsidRDefault="009A0A1D" w:rsidP="00B1061B">
      <w:pPr>
        <w:adjustRightInd w:val="0"/>
        <w:snapToGrid w:val="0"/>
        <w:spacing w:line="240" w:lineRule="auto"/>
        <w:jc w:val="both"/>
        <w:rPr>
          <w:rFonts w:eastAsia="Times New Roman"/>
          <w:color w:val="000000" w:themeColor="text1"/>
        </w:rPr>
      </w:pPr>
    </w:p>
    <w:p w14:paraId="6D4AB3D5" w14:textId="28087C24" w:rsidR="009A0A1D" w:rsidRPr="00B1061B" w:rsidRDefault="002C158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Per concludere l’attività – prima della preghiera – l’educatore può aiutare a fare sintesi dell’incontro chiedendo: </w:t>
      </w:r>
      <w:r w:rsidR="009A0A1D" w:rsidRPr="00B1061B">
        <w:rPr>
          <w:rFonts w:eastAsia="Times New Roman"/>
          <w:color w:val="000000" w:themeColor="text1"/>
        </w:rPr>
        <w:t xml:space="preserve">cosa </w:t>
      </w:r>
      <w:r w:rsidRPr="00B1061B">
        <w:rPr>
          <w:rFonts w:eastAsia="Times New Roman"/>
          <w:color w:val="000000" w:themeColor="text1"/>
        </w:rPr>
        <w:t xml:space="preserve">ti </w:t>
      </w:r>
      <w:r w:rsidR="009A0A1D" w:rsidRPr="00B1061B">
        <w:rPr>
          <w:rFonts w:eastAsia="Times New Roman"/>
          <w:color w:val="000000" w:themeColor="text1"/>
        </w:rPr>
        <w:t xml:space="preserve">ha colpito? Cosa </w:t>
      </w:r>
      <w:r w:rsidRPr="00B1061B">
        <w:rPr>
          <w:rFonts w:eastAsia="Times New Roman"/>
          <w:color w:val="000000" w:themeColor="text1"/>
        </w:rPr>
        <w:t>t</w:t>
      </w:r>
      <w:r w:rsidR="009A0A1D" w:rsidRPr="00B1061B">
        <w:rPr>
          <w:rFonts w:eastAsia="Times New Roman"/>
          <w:color w:val="000000" w:themeColor="text1"/>
        </w:rPr>
        <w:t>i si è fatto più chiaro? </w:t>
      </w:r>
    </w:p>
    <w:p w14:paraId="241AB883" w14:textId="069ACE37" w:rsidR="009A0A1D" w:rsidRPr="00B1061B" w:rsidRDefault="009A0A1D" w:rsidP="00B1061B">
      <w:pPr>
        <w:adjustRightInd w:val="0"/>
        <w:snapToGrid w:val="0"/>
        <w:spacing w:line="240" w:lineRule="auto"/>
        <w:jc w:val="both"/>
        <w:rPr>
          <w:color w:val="000000" w:themeColor="text1"/>
        </w:rPr>
      </w:pPr>
    </w:p>
    <w:p w14:paraId="398640A6" w14:textId="0C4FF7F5" w:rsidR="002C158F" w:rsidRPr="00B1061B" w:rsidRDefault="002C158F" w:rsidP="00B1061B">
      <w:pPr>
        <w:adjustRightInd w:val="0"/>
        <w:snapToGrid w:val="0"/>
        <w:spacing w:line="240" w:lineRule="auto"/>
        <w:jc w:val="both"/>
        <w:rPr>
          <w:i/>
          <w:iCs/>
          <w:color w:val="000000" w:themeColor="text1"/>
          <w:u w:val="single"/>
        </w:rPr>
      </w:pPr>
      <w:r w:rsidRPr="00B1061B">
        <w:rPr>
          <w:i/>
          <w:iCs/>
          <w:color w:val="000000" w:themeColor="text1"/>
          <w:u w:val="single"/>
        </w:rPr>
        <w:t xml:space="preserve">Proposta per </w:t>
      </w:r>
      <w:proofErr w:type="spellStart"/>
      <w:r w:rsidRPr="00B1061B">
        <w:rPr>
          <w:i/>
          <w:iCs/>
          <w:color w:val="000000" w:themeColor="text1"/>
          <w:u w:val="single"/>
        </w:rPr>
        <w:t>Issimi</w:t>
      </w:r>
      <w:proofErr w:type="spellEnd"/>
      <w:r w:rsidRPr="00B1061B">
        <w:rPr>
          <w:i/>
          <w:iCs/>
          <w:color w:val="000000" w:themeColor="text1"/>
          <w:u w:val="single"/>
        </w:rPr>
        <w:t xml:space="preserve"> del triennio</w:t>
      </w:r>
    </w:p>
    <w:p w14:paraId="2DA4D955" w14:textId="77777777" w:rsidR="00757A72" w:rsidRPr="00B1061B" w:rsidRDefault="00757A72" w:rsidP="00B1061B">
      <w:pPr>
        <w:adjustRightInd w:val="0"/>
        <w:snapToGrid w:val="0"/>
        <w:spacing w:line="240" w:lineRule="auto"/>
        <w:jc w:val="both"/>
        <w:rPr>
          <w:rFonts w:eastAsia="Times New Roman"/>
          <w:b/>
          <w:bCs/>
          <w:color w:val="000000" w:themeColor="text1"/>
        </w:rPr>
      </w:pPr>
    </w:p>
    <w:p w14:paraId="56AA3AAC" w14:textId="342C96E0" w:rsidR="00757A72" w:rsidRPr="00B1061B" w:rsidRDefault="00757A72" w:rsidP="00B1061B">
      <w:pPr>
        <w:adjustRightInd w:val="0"/>
        <w:snapToGrid w:val="0"/>
        <w:spacing w:line="240" w:lineRule="auto"/>
        <w:jc w:val="both"/>
        <w:rPr>
          <w:rFonts w:eastAsia="Times New Roman"/>
          <w:b/>
          <w:bCs/>
          <w:color w:val="000000" w:themeColor="text1"/>
        </w:rPr>
      </w:pPr>
      <w:r w:rsidRPr="00B1061B">
        <w:rPr>
          <w:rFonts w:eastAsia="Times New Roman"/>
          <w:b/>
          <w:bCs/>
          <w:color w:val="000000" w:themeColor="text1"/>
        </w:rPr>
        <w:t xml:space="preserve">Attività di lancio </w:t>
      </w:r>
      <w:r w:rsidRPr="00B1061B">
        <w:rPr>
          <w:rFonts w:eastAsia="Times New Roman"/>
          <w:color w:val="000000" w:themeColor="text1"/>
        </w:rPr>
        <w:t>– 10’</w:t>
      </w:r>
    </w:p>
    <w:p w14:paraId="5B99BE76" w14:textId="77777777" w:rsidR="00757A72" w:rsidRPr="00B1061B" w:rsidRDefault="00757A72"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L’educatore propone la lettura del brano della Parola: ne proponga una breve analisi e spiegazione per aiutare i ragazzi a comprende il testo e ad essere introdotti nel tema della serata.</w:t>
      </w:r>
    </w:p>
    <w:p w14:paraId="71226E84" w14:textId="77777777" w:rsidR="00757A72" w:rsidRPr="00B1061B" w:rsidRDefault="00757A72" w:rsidP="00B1061B">
      <w:pPr>
        <w:adjustRightInd w:val="0"/>
        <w:snapToGrid w:val="0"/>
        <w:spacing w:line="240" w:lineRule="auto"/>
        <w:jc w:val="both"/>
        <w:rPr>
          <w:rFonts w:eastAsia="Times New Roman"/>
          <w:color w:val="000000" w:themeColor="text1"/>
        </w:rPr>
      </w:pPr>
    </w:p>
    <w:p w14:paraId="2D36933D" w14:textId="7D6D8077" w:rsidR="00757A72" w:rsidRPr="00B1061B" w:rsidRDefault="00757A72" w:rsidP="00B1061B">
      <w:pPr>
        <w:adjustRightInd w:val="0"/>
        <w:snapToGrid w:val="0"/>
        <w:spacing w:line="240" w:lineRule="auto"/>
        <w:jc w:val="both"/>
        <w:rPr>
          <w:rFonts w:eastAsia="Times New Roman"/>
          <w:b/>
          <w:bCs/>
          <w:color w:val="000000" w:themeColor="text1"/>
        </w:rPr>
      </w:pPr>
      <w:r w:rsidRPr="00B1061B">
        <w:rPr>
          <w:rFonts w:eastAsia="Times New Roman"/>
          <w:b/>
          <w:bCs/>
          <w:color w:val="000000" w:themeColor="text1"/>
        </w:rPr>
        <w:t xml:space="preserve">Attività 1: I miei tratti </w:t>
      </w:r>
      <w:r w:rsidRPr="00B1061B">
        <w:rPr>
          <w:rFonts w:eastAsia="Times New Roman"/>
          <w:color w:val="000000" w:themeColor="text1"/>
        </w:rPr>
        <w:t>– 15’</w:t>
      </w:r>
      <w:r w:rsidR="008F7124">
        <w:rPr>
          <w:rFonts w:eastAsia="Times New Roman"/>
          <w:color w:val="000000" w:themeColor="text1"/>
        </w:rPr>
        <w:t>/</w:t>
      </w:r>
      <w:r w:rsidR="00082C6D" w:rsidRPr="00B1061B">
        <w:rPr>
          <w:rFonts w:eastAsia="Times New Roman"/>
          <w:color w:val="000000" w:themeColor="text1"/>
        </w:rPr>
        <w:t>20’</w:t>
      </w:r>
    </w:p>
    <w:p w14:paraId="6EB8CFFE" w14:textId="3DB6718D" w:rsidR="00082C6D" w:rsidRPr="00B1061B" w:rsidRDefault="00082C6D"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L’educatore consegna ad ogni giovanissimo una maschera e due pennarelli (uno scuro, l’altro chiaro): sul lato esterno ognuno scrive il proprio nome, quindi in un tempo di silenzio e lavoro personale ciascuno si sofferma sui propri tratti caratteristici, quelli che lo contraddistinguono, gli atteggiamenti che lo rendono unico e forte, ma anche quelli di limite.</w:t>
      </w:r>
    </w:p>
    <w:p w14:paraId="481E36E7" w14:textId="68C69A6A" w:rsidR="00082C6D" w:rsidRPr="00B1061B" w:rsidRDefault="00082C6D"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I diversi aspetti individuati vengono riportati sulla parte interna della maschera usando il colore chiaro per gli aspetti considerati positivi e quello scuro per gli aspetti avvertiti come limite.</w:t>
      </w:r>
    </w:p>
    <w:p w14:paraId="261EBFCF" w14:textId="35D385D1" w:rsidR="00082C6D" w:rsidRPr="00B1061B" w:rsidRDefault="00082C6D"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lastRenderedPageBreak/>
        <w:t>Si favorisca il clima di raccoglimento e silenzio con una musica di sottofondo e garantendo un tempo adeguato di lavoro personale.</w:t>
      </w:r>
    </w:p>
    <w:p w14:paraId="3029D0DB" w14:textId="704B5EC8" w:rsidR="00757A72" w:rsidRPr="00B1061B" w:rsidRDefault="00757A72"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Si eviti di dare suggerimenti per non spingere il ragazzo a scrivere caratteristiche troppo generiche o che non gli appartengono</w:t>
      </w:r>
      <w:r w:rsidR="00082C6D" w:rsidRPr="00B1061B">
        <w:rPr>
          <w:rFonts w:eastAsia="Times New Roman"/>
          <w:color w:val="000000" w:themeColor="text1"/>
        </w:rPr>
        <w:t xml:space="preserve">: </w:t>
      </w:r>
      <w:r w:rsidRPr="00B1061B">
        <w:rPr>
          <w:rFonts w:eastAsia="Times New Roman"/>
          <w:color w:val="000000" w:themeColor="text1"/>
        </w:rPr>
        <w:t>ognuno scrive quelle che ritiene opportune.</w:t>
      </w:r>
    </w:p>
    <w:p w14:paraId="4F3E2B10" w14:textId="77777777" w:rsidR="00757A72" w:rsidRPr="00B1061B" w:rsidRDefault="00757A72" w:rsidP="00B1061B">
      <w:pPr>
        <w:adjustRightInd w:val="0"/>
        <w:snapToGrid w:val="0"/>
        <w:spacing w:line="240" w:lineRule="auto"/>
        <w:jc w:val="both"/>
        <w:rPr>
          <w:rFonts w:eastAsia="Times New Roman"/>
          <w:color w:val="000000" w:themeColor="text1"/>
        </w:rPr>
      </w:pPr>
    </w:p>
    <w:p w14:paraId="2AF97B60" w14:textId="77777777" w:rsidR="00757A72" w:rsidRPr="00B1061B" w:rsidRDefault="00757A72" w:rsidP="00B1061B">
      <w:pPr>
        <w:adjustRightInd w:val="0"/>
        <w:snapToGrid w:val="0"/>
        <w:spacing w:line="240" w:lineRule="auto"/>
        <w:jc w:val="both"/>
        <w:rPr>
          <w:rFonts w:eastAsia="Times New Roman"/>
          <w:color w:val="000000" w:themeColor="text1"/>
        </w:rPr>
      </w:pPr>
      <w:r w:rsidRPr="00B1061B">
        <w:rPr>
          <w:rFonts w:eastAsia="Times New Roman"/>
          <w:b/>
          <w:bCs/>
          <w:color w:val="000000" w:themeColor="text1"/>
        </w:rPr>
        <w:t xml:space="preserve">Attività 2: Gli altri mi vedono… </w:t>
      </w:r>
      <w:r w:rsidRPr="00B1061B">
        <w:rPr>
          <w:rFonts w:eastAsia="Times New Roman"/>
          <w:color w:val="000000" w:themeColor="text1"/>
        </w:rPr>
        <w:t>– 20’</w:t>
      </w:r>
    </w:p>
    <w:p w14:paraId="266BD059" w14:textId="77777777" w:rsidR="000153BE" w:rsidRPr="00B1061B" w:rsidRDefault="000153BE"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L’educatore invita i ragazzi a spostare lo sguardo da sé per puntarlo sugli altri. </w:t>
      </w:r>
    </w:p>
    <w:p w14:paraId="66D17087" w14:textId="11207D8F" w:rsidR="00757A72" w:rsidRPr="00B1061B" w:rsidRDefault="000153BE"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Ognuno lascia sul pavimento e rivolta verso l’alto - in modo da leggere il nome - la propria maschera, quindi si sposta con il compito di scrivere </w:t>
      </w:r>
      <w:r w:rsidR="00757A72" w:rsidRPr="00B1061B">
        <w:rPr>
          <w:rFonts w:eastAsia="Times New Roman"/>
          <w:color w:val="000000" w:themeColor="text1"/>
        </w:rPr>
        <w:t>almeno una caratteristica</w:t>
      </w:r>
      <w:r w:rsidR="000D5279" w:rsidRPr="00B1061B">
        <w:rPr>
          <w:rFonts w:eastAsia="Times New Roman"/>
          <w:color w:val="000000" w:themeColor="text1"/>
        </w:rPr>
        <w:t xml:space="preserve"> (una</w:t>
      </w:r>
      <w:r w:rsidR="00757A72" w:rsidRPr="00B1061B">
        <w:rPr>
          <w:rFonts w:eastAsia="Times New Roman"/>
          <w:color w:val="000000" w:themeColor="text1"/>
        </w:rPr>
        <w:t xml:space="preserve"> positiv</w:t>
      </w:r>
      <w:r w:rsidR="000D5279" w:rsidRPr="00B1061B">
        <w:rPr>
          <w:rFonts w:eastAsia="Times New Roman"/>
          <w:color w:val="000000" w:themeColor="text1"/>
        </w:rPr>
        <w:t>a</w:t>
      </w:r>
      <w:r w:rsidR="00757A72" w:rsidRPr="00B1061B">
        <w:rPr>
          <w:rFonts w:eastAsia="Times New Roman"/>
          <w:color w:val="000000" w:themeColor="text1"/>
        </w:rPr>
        <w:t xml:space="preserve"> e un</w:t>
      </w:r>
      <w:r w:rsidR="000D5279" w:rsidRPr="00B1061B">
        <w:rPr>
          <w:rFonts w:eastAsia="Times New Roman"/>
          <w:color w:val="000000" w:themeColor="text1"/>
        </w:rPr>
        <w:t>a di limite o solo una positiva) che riconosce al proprietario di ogni maschera</w:t>
      </w:r>
      <w:r w:rsidR="00D3731F" w:rsidRPr="00B1061B">
        <w:rPr>
          <w:rFonts w:eastAsia="Times New Roman"/>
          <w:color w:val="000000" w:themeColor="text1"/>
        </w:rPr>
        <w:t xml:space="preserve"> diversa dalla sua. Si raccomandi il rispetto reciproco.</w:t>
      </w:r>
    </w:p>
    <w:p w14:paraId="0BD6E0E9" w14:textId="77777777" w:rsidR="00757A72" w:rsidRPr="00B1061B" w:rsidRDefault="00757A72" w:rsidP="00B1061B">
      <w:pPr>
        <w:adjustRightInd w:val="0"/>
        <w:snapToGrid w:val="0"/>
        <w:spacing w:line="240" w:lineRule="auto"/>
        <w:jc w:val="both"/>
        <w:rPr>
          <w:rFonts w:eastAsia="Times New Roman"/>
          <w:color w:val="000000" w:themeColor="text1"/>
        </w:rPr>
      </w:pPr>
    </w:p>
    <w:p w14:paraId="48310FF0" w14:textId="7B79583D" w:rsidR="00D3731F" w:rsidRPr="00B1061B" w:rsidRDefault="00D3731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 xml:space="preserve">Con questa attività i giovanissimi riconoscono che nella relazione con gli altri si ha modo di scoprire </w:t>
      </w:r>
      <w:proofErr w:type="gramStart"/>
      <w:r w:rsidRPr="00B1061B">
        <w:rPr>
          <w:rFonts w:eastAsia="Times New Roman"/>
          <w:color w:val="000000" w:themeColor="text1"/>
        </w:rPr>
        <w:t>se</w:t>
      </w:r>
      <w:proofErr w:type="gramEnd"/>
      <w:r w:rsidRPr="00B1061B">
        <w:rPr>
          <w:rFonts w:eastAsia="Times New Roman"/>
          <w:color w:val="000000" w:themeColor="text1"/>
        </w:rPr>
        <w:t xml:space="preserve"> stessi, di coltivare le proprie caratteristiche, di esprimere se stessi, di farsi conoscere agli altri e allo stesso tempo di conoscere se stessi. </w:t>
      </w:r>
    </w:p>
    <w:p w14:paraId="1D3D54F6" w14:textId="5059A435" w:rsidR="00D3731F" w:rsidRPr="00B1061B" w:rsidRDefault="00D3731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L’attività mette a confronto il giovanissimo con la percezione che gli altri hanno di lui e ciò può gratificarlo per le eventuali caratteristiche riconosciutegli, ma può anche interpellarlo qualora rilevasse una forte discrepanza tra sé e ciò che gli altri vedono. Si può promuovere la riflessione con le seguenti domande: Quello che gli altri vedono sono veramente io? Il mio modo di esprimermi è autentico o temo di farmi vedere per quello che sono davvero? Oppure mi considero meno di quello che in realtà sono?</w:t>
      </w:r>
    </w:p>
    <w:p w14:paraId="0AF2CFDA" w14:textId="77777777" w:rsidR="00757A72" w:rsidRPr="00B1061B" w:rsidRDefault="00757A72" w:rsidP="00B1061B">
      <w:pPr>
        <w:adjustRightInd w:val="0"/>
        <w:snapToGrid w:val="0"/>
        <w:spacing w:line="240" w:lineRule="auto"/>
        <w:jc w:val="both"/>
        <w:rPr>
          <w:rFonts w:eastAsia="Times New Roman"/>
          <w:color w:val="000000" w:themeColor="text1"/>
        </w:rPr>
      </w:pPr>
    </w:p>
    <w:p w14:paraId="201C9D36" w14:textId="36BCCDC5" w:rsidR="00757A72" w:rsidRPr="00B1061B" w:rsidRDefault="00D3731F" w:rsidP="00B1061B">
      <w:pPr>
        <w:adjustRightInd w:val="0"/>
        <w:snapToGrid w:val="0"/>
        <w:spacing w:line="240" w:lineRule="auto"/>
        <w:jc w:val="both"/>
        <w:rPr>
          <w:rFonts w:eastAsia="Times New Roman"/>
          <w:color w:val="000000" w:themeColor="text1"/>
        </w:rPr>
      </w:pPr>
      <w:r w:rsidRPr="00B1061B">
        <w:rPr>
          <w:rFonts w:eastAsia="Times New Roman"/>
          <w:b/>
          <w:bCs/>
          <w:color w:val="000000" w:themeColor="text1"/>
        </w:rPr>
        <w:t>Conclusione</w:t>
      </w:r>
      <w:r w:rsidR="00757A72" w:rsidRPr="00B1061B">
        <w:rPr>
          <w:rFonts w:eastAsia="Times New Roman"/>
          <w:color w:val="000000" w:themeColor="text1"/>
        </w:rPr>
        <w:t xml:space="preserve"> – 15’</w:t>
      </w:r>
    </w:p>
    <w:p w14:paraId="042ECBD2" w14:textId="5834D4C8" w:rsidR="00CD587B" w:rsidRPr="00B1061B" w:rsidRDefault="00CD587B"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A conclusione dell’incontro l’educatore divide i ragazzi in coppie e propone un tempo di confronto in un clima di sincerità, accoglienza e confidenza reciproche.</w:t>
      </w:r>
    </w:p>
    <w:p w14:paraId="7DD3F477" w14:textId="43839BBB" w:rsidR="00CD587B" w:rsidRPr="00B1061B" w:rsidRDefault="00CD587B"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Nella coppia ognuno presenta all’altro la propria maschera evidenziando:</w:t>
      </w:r>
    </w:p>
    <w:p w14:paraId="2AFA2BC7" w14:textId="43B4E232" w:rsidR="00CD587B" w:rsidRPr="00B1061B" w:rsidRDefault="00CD587B" w:rsidP="00B1061B">
      <w:pPr>
        <w:pStyle w:val="Paragrafoelenco"/>
        <w:numPr>
          <w:ilvl w:val="0"/>
          <w:numId w:val="22"/>
        </w:numPr>
        <w:adjustRightInd w:val="0"/>
        <w:snapToGrid w:val="0"/>
        <w:spacing w:line="240" w:lineRule="auto"/>
        <w:contextualSpacing w:val="0"/>
        <w:jc w:val="both"/>
        <w:rPr>
          <w:rFonts w:eastAsia="Times New Roman"/>
          <w:color w:val="000000" w:themeColor="text1"/>
        </w:rPr>
      </w:pPr>
      <w:r w:rsidRPr="00B1061B">
        <w:rPr>
          <w:rFonts w:eastAsia="Times New Roman"/>
          <w:color w:val="000000" w:themeColor="text1"/>
        </w:rPr>
        <w:t>gli aspetti in cui si riconosce (e che quindi dovrebbero comparire internamente ed esternamente);</w:t>
      </w:r>
    </w:p>
    <w:p w14:paraId="0D567873" w14:textId="704943AC" w:rsidR="00CD587B" w:rsidRPr="00B1061B" w:rsidRDefault="00CD587B" w:rsidP="00B1061B">
      <w:pPr>
        <w:pStyle w:val="Paragrafoelenco"/>
        <w:numPr>
          <w:ilvl w:val="0"/>
          <w:numId w:val="22"/>
        </w:numPr>
        <w:adjustRightInd w:val="0"/>
        <w:snapToGrid w:val="0"/>
        <w:spacing w:line="240" w:lineRule="auto"/>
        <w:contextualSpacing w:val="0"/>
        <w:jc w:val="both"/>
        <w:rPr>
          <w:rFonts w:eastAsia="Times New Roman"/>
          <w:color w:val="000000" w:themeColor="text1"/>
        </w:rPr>
      </w:pPr>
      <w:r w:rsidRPr="00B1061B">
        <w:rPr>
          <w:rFonts w:eastAsia="Times New Roman"/>
          <w:color w:val="000000" w:themeColor="text1"/>
        </w:rPr>
        <w:t>gli aspetti che gli sono stati riconosciuti, ma che non aveva considerato</w:t>
      </w:r>
      <w:r w:rsidR="005200BB" w:rsidRPr="00B1061B">
        <w:rPr>
          <w:rFonts w:eastAsia="Times New Roman"/>
          <w:color w:val="000000" w:themeColor="text1"/>
        </w:rPr>
        <w:t xml:space="preserve"> e quelli che proprio non avverte come propri;</w:t>
      </w:r>
    </w:p>
    <w:p w14:paraId="1C0C15D3" w14:textId="2C3FB54D" w:rsidR="00CD587B" w:rsidRPr="00B1061B" w:rsidRDefault="00CD587B" w:rsidP="00B1061B">
      <w:pPr>
        <w:pStyle w:val="Paragrafoelenco"/>
        <w:numPr>
          <w:ilvl w:val="0"/>
          <w:numId w:val="22"/>
        </w:numPr>
        <w:adjustRightInd w:val="0"/>
        <w:snapToGrid w:val="0"/>
        <w:spacing w:line="240" w:lineRule="auto"/>
        <w:contextualSpacing w:val="0"/>
        <w:jc w:val="both"/>
        <w:rPr>
          <w:rFonts w:eastAsia="Times New Roman"/>
          <w:color w:val="000000" w:themeColor="text1"/>
        </w:rPr>
      </w:pPr>
      <w:r w:rsidRPr="00B1061B">
        <w:rPr>
          <w:rFonts w:eastAsia="Times New Roman"/>
          <w:color w:val="000000" w:themeColor="text1"/>
        </w:rPr>
        <w:t>le emozioni c</w:t>
      </w:r>
      <w:r w:rsidR="005200BB" w:rsidRPr="00B1061B">
        <w:rPr>
          <w:rFonts w:eastAsia="Times New Roman"/>
          <w:color w:val="000000" w:themeColor="text1"/>
        </w:rPr>
        <w:t>h</w:t>
      </w:r>
      <w:r w:rsidRPr="00B1061B">
        <w:rPr>
          <w:rFonts w:eastAsia="Times New Roman"/>
          <w:color w:val="000000" w:themeColor="text1"/>
        </w:rPr>
        <w:t xml:space="preserve">e provoca il </w:t>
      </w:r>
      <w:r w:rsidR="005200BB" w:rsidRPr="00B1061B">
        <w:rPr>
          <w:rFonts w:eastAsia="Times New Roman"/>
          <w:color w:val="000000" w:themeColor="text1"/>
        </w:rPr>
        <w:t>constatare aspetti positivi o di limite;</w:t>
      </w:r>
    </w:p>
    <w:p w14:paraId="231B0B0A" w14:textId="4E036B65" w:rsidR="005200BB" w:rsidRPr="00B1061B" w:rsidRDefault="005200BB" w:rsidP="00B1061B">
      <w:pPr>
        <w:pStyle w:val="Paragrafoelenco"/>
        <w:numPr>
          <w:ilvl w:val="0"/>
          <w:numId w:val="22"/>
        </w:numPr>
        <w:adjustRightInd w:val="0"/>
        <w:snapToGrid w:val="0"/>
        <w:spacing w:line="240" w:lineRule="auto"/>
        <w:contextualSpacing w:val="0"/>
        <w:jc w:val="both"/>
        <w:rPr>
          <w:rFonts w:eastAsia="Times New Roman"/>
          <w:color w:val="000000" w:themeColor="text1"/>
        </w:rPr>
      </w:pPr>
      <w:r w:rsidRPr="00B1061B">
        <w:rPr>
          <w:rFonts w:eastAsia="Times New Roman"/>
          <w:color w:val="000000" w:themeColor="text1"/>
        </w:rPr>
        <w:t xml:space="preserve">gli atteggiamenti da mettere in campo per esprimere </w:t>
      </w:r>
      <w:proofErr w:type="gramStart"/>
      <w:r w:rsidRPr="00B1061B">
        <w:rPr>
          <w:rFonts w:eastAsia="Times New Roman"/>
          <w:color w:val="000000" w:themeColor="text1"/>
        </w:rPr>
        <w:t>se</w:t>
      </w:r>
      <w:proofErr w:type="gramEnd"/>
      <w:r w:rsidRPr="00B1061B">
        <w:rPr>
          <w:rFonts w:eastAsia="Times New Roman"/>
          <w:color w:val="000000" w:themeColor="text1"/>
        </w:rPr>
        <w:t xml:space="preserve"> stesso con autenticità.</w:t>
      </w:r>
    </w:p>
    <w:p w14:paraId="5D31E46C" w14:textId="0B1F8739" w:rsidR="00CD587B" w:rsidRPr="00B1061B" w:rsidRDefault="005200BB"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rPr>
        <w:t>Nel colloquio i due si possono anche aiutare a convertire gli aspetti di limite</w:t>
      </w:r>
      <w:r w:rsidR="00246E55" w:rsidRPr="00B1061B">
        <w:rPr>
          <w:rFonts w:eastAsia="Times New Roman"/>
          <w:color w:val="000000" w:themeColor="text1"/>
        </w:rPr>
        <w:t xml:space="preserve"> – se possibile – in tratti di positività (es. arrogante può essere convertito in determinato; geloso in premuroso; permaloso in sensibile…): ciò può aiutare ad individuare un possibile cammino di crescita.</w:t>
      </w:r>
    </w:p>
    <w:p w14:paraId="4354E734" w14:textId="344111ED" w:rsidR="00CD587B" w:rsidRPr="00B1061B" w:rsidRDefault="00CD587B" w:rsidP="00B1061B">
      <w:pPr>
        <w:adjustRightInd w:val="0"/>
        <w:snapToGrid w:val="0"/>
        <w:spacing w:line="240" w:lineRule="auto"/>
        <w:jc w:val="both"/>
        <w:rPr>
          <w:rFonts w:eastAsia="Times New Roman"/>
          <w:color w:val="000000" w:themeColor="text1"/>
        </w:rPr>
      </w:pPr>
    </w:p>
    <w:bookmarkEnd w:id="5"/>
    <w:p w14:paraId="00000036" w14:textId="21412CE3" w:rsidR="004A7D0E" w:rsidRPr="00B1061B" w:rsidRDefault="003228C9" w:rsidP="00B1061B">
      <w:pPr>
        <w:adjustRightInd w:val="0"/>
        <w:snapToGrid w:val="0"/>
        <w:spacing w:line="240" w:lineRule="auto"/>
        <w:jc w:val="both"/>
        <w:rPr>
          <w:bCs/>
          <w:iCs/>
          <w:color w:val="000000" w:themeColor="text1"/>
        </w:rPr>
      </w:pPr>
      <w:r w:rsidRPr="00B1061B">
        <w:rPr>
          <w:b/>
          <w:i/>
          <w:color w:val="000000" w:themeColor="text1"/>
        </w:rPr>
        <w:t>Per pregare</w:t>
      </w:r>
      <w:r w:rsidR="00A40DDB" w:rsidRPr="00B1061B">
        <w:rPr>
          <w:bCs/>
          <w:iCs/>
          <w:color w:val="000000" w:themeColor="text1"/>
        </w:rPr>
        <w:t xml:space="preserve"> -10’</w:t>
      </w:r>
    </w:p>
    <w:p w14:paraId="31EB44A8" w14:textId="6CE6514F" w:rsidR="000E103F" w:rsidRPr="00B1061B" w:rsidRDefault="000E103F" w:rsidP="00B1061B">
      <w:pPr>
        <w:adjustRightInd w:val="0"/>
        <w:snapToGrid w:val="0"/>
        <w:spacing w:line="240" w:lineRule="auto"/>
        <w:jc w:val="both"/>
        <w:rPr>
          <w:rFonts w:eastAsia="Times New Roman"/>
          <w:i/>
          <w:iCs/>
          <w:color w:val="000000" w:themeColor="text1"/>
          <w:shd w:val="clear" w:color="auto" w:fill="FFFFFF"/>
        </w:rPr>
      </w:pPr>
      <w:bookmarkStart w:id="6" w:name="_Hlk34050720"/>
      <w:r w:rsidRPr="00B1061B">
        <w:rPr>
          <w:rFonts w:eastAsia="Times New Roman"/>
          <w:i/>
          <w:iCs/>
          <w:color w:val="000000" w:themeColor="text1"/>
          <w:shd w:val="clear" w:color="auto" w:fill="FFFFFF"/>
        </w:rPr>
        <w:t>DONACI CORAGGIO (di P. Maior)</w:t>
      </w:r>
    </w:p>
    <w:p w14:paraId="7512D55F" w14:textId="77777777" w:rsidR="000E103F" w:rsidRPr="00B1061B" w:rsidRDefault="000E103F" w:rsidP="00B1061B">
      <w:pPr>
        <w:adjustRightInd w:val="0"/>
        <w:snapToGrid w:val="0"/>
        <w:spacing w:line="240" w:lineRule="auto"/>
        <w:jc w:val="both"/>
        <w:rPr>
          <w:rFonts w:eastAsia="Times New Roman"/>
          <w:i/>
          <w:iCs/>
          <w:color w:val="000000" w:themeColor="text1"/>
        </w:rPr>
      </w:pPr>
    </w:p>
    <w:p w14:paraId="29B5BD1F"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Donaci coraggio, o Signore.</w:t>
      </w:r>
    </w:p>
    <w:p w14:paraId="3C250ACE"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Il coraggio dell'iniziativa</w:t>
      </w:r>
    </w:p>
    <w:p w14:paraId="741C51AE"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e il coraggio della disciplina.</w:t>
      </w:r>
    </w:p>
    <w:p w14:paraId="7D768009"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Più amore, Signore, più autenticità.</w:t>
      </w:r>
    </w:p>
    <w:p w14:paraId="461AD4FA" w14:textId="77777777" w:rsidR="000E103F" w:rsidRPr="00B1061B" w:rsidRDefault="000E103F" w:rsidP="00B1061B">
      <w:pPr>
        <w:adjustRightInd w:val="0"/>
        <w:snapToGrid w:val="0"/>
        <w:spacing w:line="240" w:lineRule="auto"/>
        <w:jc w:val="both"/>
        <w:rPr>
          <w:rFonts w:eastAsia="Times New Roman"/>
          <w:color w:val="000000" w:themeColor="text1"/>
        </w:rPr>
      </w:pPr>
    </w:p>
    <w:p w14:paraId="0E695077"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Il coraggio di agire</w:t>
      </w:r>
    </w:p>
    <w:p w14:paraId="7940B04E"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e di agire senza temerità.</w:t>
      </w:r>
    </w:p>
    <w:p w14:paraId="41B8A0B0"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Più coerenza, Signore, più slancio.</w:t>
      </w:r>
    </w:p>
    <w:p w14:paraId="62F95F9E" w14:textId="77777777" w:rsidR="000E103F" w:rsidRPr="00B1061B" w:rsidRDefault="000E103F" w:rsidP="00B1061B">
      <w:pPr>
        <w:adjustRightInd w:val="0"/>
        <w:snapToGrid w:val="0"/>
        <w:spacing w:line="240" w:lineRule="auto"/>
        <w:jc w:val="both"/>
        <w:rPr>
          <w:rFonts w:eastAsia="Times New Roman"/>
          <w:color w:val="000000" w:themeColor="text1"/>
        </w:rPr>
      </w:pPr>
    </w:p>
    <w:p w14:paraId="13D62EE1"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Il coraggio della continuità</w:t>
      </w:r>
    </w:p>
    <w:p w14:paraId="1AD13898"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e il coraggio di un costante adattamento.</w:t>
      </w:r>
    </w:p>
    <w:p w14:paraId="6774E44D"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Più generosità, Signore, più comprensione.</w:t>
      </w:r>
    </w:p>
    <w:p w14:paraId="0A6749F3" w14:textId="77777777" w:rsidR="000E103F" w:rsidRPr="00B1061B" w:rsidRDefault="000E103F" w:rsidP="00B1061B">
      <w:pPr>
        <w:adjustRightInd w:val="0"/>
        <w:snapToGrid w:val="0"/>
        <w:spacing w:line="240" w:lineRule="auto"/>
        <w:jc w:val="both"/>
        <w:rPr>
          <w:rFonts w:eastAsia="Times New Roman"/>
          <w:color w:val="000000" w:themeColor="text1"/>
        </w:rPr>
      </w:pPr>
    </w:p>
    <w:p w14:paraId="378C98F0"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Il coraggio di saper stare spesso soli</w:t>
      </w:r>
    </w:p>
    <w:p w14:paraId="27D408BB"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e quello di sempre ricominciare.</w:t>
      </w:r>
    </w:p>
    <w:p w14:paraId="0C5FA3BC"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Più sincerità, Signore, più amicizia.</w:t>
      </w:r>
    </w:p>
    <w:p w14:paraId="4C1926CF" w14:textId="77777777" w:rsidR="000E103F" w:rsidRPr="00B1061B" w:rsidRDefault="000E103F" w:rsidP="00B1061B">
      <w:pPr>
        <w:adjustRightInd w:val="0"/>
        <w:snapToGrid w:val="0"/>
        <w:spacing w:line="240" w:lineRule="auto"/>
        <w:jc w:val="both"/>
        <w:rPr>
          <w:rFonts w:eastAsia="Times New Roman"/>
          <w:color w:val="000000" w:themeColor="text1"/>
        </w:rPr>
      </w:pPr>
    </w:p>
    <w:p w14:paraId="7BF29FEC"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Il coraggio di non irritarsi</w:t>
      </w:r>
    </w:p>
    <w:p w14:paraId="25EE20F0"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e rimanere sempre padroni di sé.</w:t>
      </w:r>
    </w:p>
    <w:p w14:paraId="3B7268EF"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Più delicatezza, Signore, più carità.</w:t>
      </w:r>
    </w:p>
    <w:p w14:paraId="2F30792F" w14:textId="77777777" w:rsidR="000E103F" w:rsidRPr="00B1061B" w:rsidRDefault="000E103F" w:rsidP="00B1061B">
      <w:pPr>
        <w:adjustRightInd w:val="0"/>
        <w:snapToGrid w:val="0"/>
        <w:spacing w:line="240" w:lineRule="auto"/>
        <w:jc w:val="both"/>
        <w:rPr>
          <w:rFonts w:eastAsia="Times New Roman"/>
          <w:color w:val="000000" w:themeColor="text1"/>
        </w:rPr>
      </w:pPr>
    </w:p>
    <w:p w14:paraId="71A5CA2D"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Il coraggio di trovare sempre</w:t>
      </w:r>
    </w:p>
    <w:p w14:paraId="004A12D8"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un po' di tempo per meditare e pregare.</w:t>
      </w:r>
    </w:p>
    <w:p w14:paraId="34C18A90" w14:textId="77777777" w:rsidR="000E103F" w:rsidRPr="00B1061B" w:rsidRDefault="000E103F" w:rsidP="00B1061B">
      <w:pPr>
        <w:adjustRightInd w:val="0"/>
        <w:snapToGrid w:val="0"/>
        <w:spacing w:line="240" w:lineRule="auto"/>
        <w:jc w:val="both"/>
        <w:rPr>
          <w:rFonts w:eastAsia="Times New Roman"/>
          <w:color w:val="000000" w:themeColor="text1"/>
        </w:rPr>
      </w:pPr>
      <w:r w:rsidRPr="00B1061B">
        <w:rPr>
          <w:rFonts w:eastAsia="Times New Roman"/>
          <w:color w:val="000000" w:themeColor="text1"/>
          <w:shd w:val="clear" w:color="auto" w:fill="FFFFFF"/>
        </w:rPr>
        <w:t>Più fede, Signore, più luce:</w:t>
      </w:r>
    </w:p>
    <w:p w14:paraId="7FED8296" w14:textId="02229C29" w:rsidR="000E103F" w:rsidRDefault="000E103F" w:rsidP="00B1061B">
      <w:pPr>
        <w:adjustRightInd w:val="0"/>
        <w:snapToGrid w:val="0"/>
        <w:spacing w:line="240" w:lineRule="auto"/>
        <w:jc w:val="both"/>
        <w:rPr>
          <w:rFonts w:eastAsia="Times New Roman"/>
          <w:color w:val="000000" w:themeColor="text1"/>
          <w:shd w:val="clear" w:color="auto" w:fill="FFFFFF"/>
        </w:rPr>
      </w:pPr>
      <w:r w:rsidRPr="00B1061B">
        <w:rPr>
          <w:rFonts w:eastAsia="Times New Roman"/>
          <w:color w:val="000000" w:themeColor="text1"/>
          <w:shd w:val="clear" w:color="auto" w:fill="FFFFFF"/>
        </w:rPr>
        <w:lastRenderedPageBreak/>
        <w:t>nel desiderio urgente di bontà e giustizia.</w:t>
      </w:r>
    </w:p>
    <w:p w14:paraId="04CD770A" w14:textId="503800DE" w:rsidR="004F70C0" w:rsidRDefault="004F70C0" w:rsidP="00B1061B">
      <w:pPr>
        <w:adjustRightInd w:val="0"/>
        <w:snapToGrid w:val="0"/>
        <w:spacing w:line="240" w:lineRule="auto"/>
        <w:jc w:val="both"/>
        <w:rPr>
          <w:rFonts w:eastAsia="Times New Roman"/>
          <w:color w:val="000000" w:themeColor="text1"/>
          <w:shd w:val="clear" w:color="auto" w:fill="FFFFFF"/>
        </w:rPr>
      </w:pPr>
    </w:p>
    <w:p w14:paraId="6B255BAC" w14:textId="77777777" w:rsidR="004F70C0" w:rsidRPr="00B1061B" w:rsidRDefault="004F70C0" w:rsidP="004F70C0">
      <w:pPr>
        <w:adjustRightInd w:val="0"/>
        <w:snapToGrid w:val="0"/>
        <w:spacing w:line="240" w:lineRule="auto"/>
        <w:jc w:val="both"/>
        <w:rPr>
          <w:b/>
          <w:bCs/>
          <w:i/>
          <w:iCs/>
          <w:color w:val="000000" w:themeColor="text1"/>
        </w:rPr>
      </w:pPr>
      <w:r w:rsidRPr="00B1061B">
        <w:rPr>
          <w:b/>
          <w:bCs/>
          <w:i/>
          <w:iCs/>
          <w:color w:val="000000" w:themeColor="text1"/>
        </w:rPr>
        <w:t>Indicazioni per</w:t>
      </w:r>
    </w:p>
    <w:p w14:paraId="133ABB51" w14:textId="77777777" w:rsidR="004F70C0" w:rsidRPr="00B1061B" w:rsidRDefault="004F70C0" w:rsidP="004F70C0">
      <w:pPr>
        <w:adjustRightInd w:val="0"/>
        <w:snapToGrid w:val="0"/>
        <w:spacing w:line="240" w:lineRule="auto"/>
        <w:jc w:val="both"/>
        <w:rPr>
          <w:color w:val="000000" w:themeColor="text1"/>
        </w:rPr>
      </w:pPr>
      <w:r w:rsidRPr="00B1061B">
        <w:rPr>
          <w:color w:val="000000" w:themeColor="text1"/>
        </w:rPr>
        <w:t>Spazi: sala dell’incontro</w:t>
      </w:r>
    </w:p>
    <w:p w14:paraId="4F30C035" w14:textId="77777777" w:rsidR="004F70C0" w:rsidRPr="00B1061B" w:rsidRDefault="004F70C0" w:rsidP="004F70C0">
      <w:pPr>
        <w:adjustRightInd w:val="0"/>
        <w:snapToGrid w:val="0"/>
        <w:spacing w:line="240" w:lineRule="auto"/>
        <w:jc w:val="both"/>
        <w:rPr>
          <w:color w:val="000000" w:themeColor="text1"/>
        </w:rPr>
      </w:pPr>
      <w:r w:rsidRPr="00B1061B">
        <w:rPr>
          <w:color w:val="000000" w:themeColor="text1"/>
        </w:rPr>
        <w:t xml:space="preserve">Tempi: 90 minuti </w:t>
      </w:r>
    </w:p>
    <w:p w14:paraId="1C4A8A6C" w14:textId="77777777" w:rsidR="004F70C0" w:rsidRPr="00B1061B" w:rsidRDefault="004F70C0" w:rsidP="004F70C0">
      <w:pPr>
        <w:adjustRightInd w:val="0"/>
        <w:snapToGrid w:val="0"/>
        <w:spacing w:line="240" w:lineRule="auto"/>
        <w:jc w:val="both"/>
        <w:rPr>
          <w:color w:val="000000" w:themeColor="text1"/>
        </w:rPr>
      </w:pPr>
      <w:r w:rsidRPr="00B1061B">
        <w:rPr>
          <w:color w:val="000000" w:themeColor="text1"/>
        </w:rPr>
        <w:t>Materiali</w:t>
      </w:r>
    </w:p>
    <w:p w14:paraId="72AD0A8D" w14:textId="77777777" w:rsidR="004F70C0" w:rsidRPr="00B1061B" w:rsidRDefault="004F70C0" w:rsidP="004F70C0">
      <w:pPr>
        <w:pStyle w:val="Paragrafoelenco"/>
        <w:numPr>
          <w:ilvl w:val="0"/>
          <w:numId w:val="21"/>
        </w:numPr>
        <w:adjustRightInd w:val="0"/>
        <w:snapToGrid w:val="0"/>
        <w:spacing w:line="240" w:lineRule="auto"/>
        <w:contextualSpacing w:val="0"/>
        <w:jc w:val="both"/>
        <w:rPr>
          <w:color w:val="000000" w:themeColor="text1"/>
        </w:rPr>
      </w:pPr>
      <w:r w:rsidRPr="00B1061B">
        <w:rPr>
          <w:i/>
          <w:iCs/>
          <w:color w:val="000000" w:themeColor="text1"/>
        </w:rPr>
        <w:t>per il biennio</w:t>
      </w:r>
      <w:r w:rsidRPr="00B1061B">
        <w:rPr>
          <w:color w:val="000000" w:themeColor="text1"/>
        </w:rPr>
        <w:t>: tabella e schema di campo (vedi file allegato), penne, testo preghiera.</w:t>
      </w:r>
    </w:p>
    <w:p w14:paraId="737AC1B3" w14:textId="77777777" w:rsidR="004F70C0" w:rsidRPr="00B1061B" w:rsidRDefault="004F70C0" w:rsidP="004F70C0">
      <w:pPr>
        <w:pStyle w:val="Paragrafoelenco"/>
        <w:numPr>
          <w:ilvl w:val="0"/>
          <w:numId w:val="21"/>
        </w:numPr>
        <w:adjustRightInd w:val="0"/>
        <w:snapToGrid w:val="0"/>
        <w:spacing w:line="240" w:lineRule="auto"/>
        <w:contextualSpacing w:val="0"/>
        <w:jc w:val="both"/>
        <w:rPr>
          <w:color w:val="000000" w:themeColor="text1"/>
        </w:rPr>
      </w:pPr>
      <w:r w:rsidRPr="00B1061B">
        <w:rPr>
          <w:i/>
          <w:iCs/>
          <w:color w:val="000000" w:themeColor="text1"/>
        </w:rPr>
        <w:t>per il triennio</w:t>
      </w:r>
      <w:r w:rsidRPr="00B1061B">
        <w:rPr>
          <w:color w:val="000000" w:themeColor="text1"/>
        </w:rPr>
        <w:t>: maschera bianca o di stampata su carta, pennarelli di colore diverso, testo preghiera.</w:t>
      </w:r>
    </w:p>
    <w:p w14:paraId="4765E13E" w14:textId="77777777" w:rsidR="004F70C0" w:rsidRPr="00B1061B" w:rsidRDefault="004F70C0" w:rsidP="004F70C0">
      <w:pPr>
        <w:adjustRightInd w:val="0"/>
        <w:snapToGrid w:val="0"/>
        <w:spacing w:line="240" w:lineRule="auto"/>
        <w:jc w:val="both"/>
        <w:rPr>
          <w:rFonts w:eastAsia="Times New Roman"/>
          <w:color w:val="000000" w:themeColor="text1"/>
        </w:rPr>
      </w:pPr>
    </w:p>
    <w:p w14:paraId="0F862A2E" w14:textId="77777777" w:rsidR="004F70C0" w:rsidRPr="00B1061B" w:rsidRDefault="004F70C0" w:rsidP="00B1061B">
      <w:pPr>
        <w:adjustRightInd w:val="0"/>
        <w:snapToGrid w:val="0"/>
        <w:spacing w:line="240" w:lineRule="auto"/>
        <w:jc w:val="both"/>
        <w:rPr>
          <w:rFonts w:eastAsia="Times New Roman"/>
          <w:color w:val="000000" w:themeColor="text1"/>
        </w:rPr>
      </w:pPr>
    </w:p>
    <w:bookmarkEnd w:id="6"/>
    <w:p w14:paraId="00000037" w14:textId="77777777" w:rsidR="004A7D0E" w:rsidRPr="00B1061B" w:rsidRDefault="004A7D0E" w:rsidP="00B1061B">
      <w:pPr>
        <w:adjustRightInd w:val="0"/>
        <w:snapToGrid w:val="0"/>
        <w:spacing w:line="240" w:lineRule="auto"/>
        <w:jc w:val="both"/>
        <w:rPr>
          <w:color w:val="000000" w:themeColor="text1"/>
        </w:rPr>
      </w:pPr>
    </w:p>
    <w:p w14:paraId="00000038" w14:textId="77777777" w:rsidR="004A7D0E" w:rsidRPr="00B1061B" w:rsidRDefault="003228C9" w:rsidP="00B1061B">
      <w:pPr>
        <w:adjustRightInd w:val="0"/>
        <w:snapToGrid w:val="0"/>
        <w:spacing w:line="240" w:lineRule="auto"/>
        <w:jc w:val="both"/>
        <w:rPr>
          <w:b/>
          <w:color w:val="000000" w:themeColor="text1"/>
        </w:rPr>
      </w:pPr>
      <w:r w:rsidRPr="00B1061B">
        <w:rPr>
          <w:color w:val="000000" w:themeColor="text1"/>
        </w:rPr>
        <w:br w:type="page"/>
      </w:r>
    </w:p>
    <w:p w14:paraId="521D60C5" w14:textId="77777777" w:rsidR="00177D01" w:rsidRDefault="00177D01" w:rsidP="00B1061B">
      <w:pPr>
        <w:adjustRightInd w:val="0"/>
        <w:snapToGrid w:val="0"/>
        <w:spacing w:line="240" w:lineRule="auto"/>
        <w:jc w:val="center"/>
        <w:rPr>
          <w:b/>
          <w:smallCaps/>
          <w:color w:val="000000" w:themeColor="text1"/>
        </w:rPr>
      </w:pPr>
      <w:bookmarkStart w:id="7" w:name="Terzo"/>
      <w:r>
        <w:rPr>
          <w:b/>
          <w:smallCaps/>
          <w:color w:val="000000" w:themeColor="text1"/>
        </w:rPr>
        <w:lastRenderedPageBreak/>
        <w:t>Terzo i</w:t>
      </w:r>
      <w:r w:rsidR="003228C9" w:rsidRPr="00B1061B">
        <w:rPr>
          <w:b/>
          <w:smallCaps/>
          <w:color w:val="000000" w:themeColor="text1"/>
        </w:rPr>
        <w:t>ncontro</w:t>
      </w:r>
    </w:p>
    <w:bookmarkEnd w:id="7"/>
    <w:p w14:paraId="00000039" w14:textId="5A1AD2FF" w:rsidR="004A7D0E" w:rsidRPr="00B1061B" w:rsidRDefault="00A40DDB" w:rsidP="00B1061B">
      <w:pPr>
        <w:adjustRightInd w:val="0"/>
        <w:snapToGrid w:val="0"/>
        <w:spacing w:line="240" w:lineRule="auto"/>
        <w:jc w:val="center"/>
        <w:rPr>
          <w:b/>
          <w:smallCaps/>
          <w:color w:val="000000" w:themeColor="text1"/>
        </w:rPr>
      </w:pPr>
      <w:r w:rsidRPr="00B1061B">
        <w:rPr>
          <w:b/>
          <w:smallCaps/>
          <w:color w:val="000000" w:themeColor="text1"/>
        </w:rPr>
        <w:t>Presi per mano!</w:t>
      </w:r>
    </w:p>
    <w:p w14:paraId="35F9B233" w14:textId="77777777" w:rsidR="00EF12F6" w:rsidRPr="00B1061B" w:rsidRDefault="00EF12F6" w:rsidP="00B1061B">
      <w:pPr>
        <w:adjustRightInd w:val="0"/>
        <w:snapToGrid w:val="0"/>
        <w:spacing w:line="240" w:lineRule="auto"/>
        <w:jc w:val="both"/>
        <w:rPr>
          <w:b/>
          <w:i/>
          <w:color w:val="000000" w:themeColor="text1"/>
        </w:rPr>
      </w:pPr>
    </w:p>
    <w:p w14:paraId="0000003A" w14:textId="5E171125"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Obiettivo specifico</w:t>
      </w:r>
    </w:p>
    <w:p w14:paraId="0000003B"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Aiutare il ragazzo a fare memoria della propria esperienza di accompagnamento e a scegliere in che modo farsi accompagnare nel futuro</w:t>
      </w:r>
    </w:p>
    <w:p w14:paraId="04ABC4D5" w14:textId="77777777" w:rsidR="00EF12F6" w:rsidRPr="00B1061B" w:rsidRDefault="00EF12F6" w:rsidP="00B1061B">
      <w:pPr>
        <w:adjustRightInd w:val="0"/>
        <w:snapToGrid w:val="0"/>
        <w:spacing w:line="240" w:lineRule="auto"/>
        <w:jc w:val="both"/>
        <w:rPr>
          <w:b/>
          <w:i/>
          <w:color w:val="000000" w:themeColor="text1"/>
        </w:rPr>
      </w:pPr>
    </w:p>
    <w:p w14:paraId="0000003C" w14:textId="47362EBC"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Spazio educatori</w:t>
      </w:r>
    </w:p>
    <w:p w14:paraId="0000003D"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Crescere, ad ogni età, è un cammino che ciascuno è chiamato a fare in prima persona, non c’è la possibilità di farsi sostituire, tuttavia, in tale cammino - da piccoli o anche da adulti - i passi si compiono o si fanno meno esitanti, seppur non esentati da errori, grazie all’affiancamento di persone che talvolta sono scelte come accompagnatori, altre volte semplicemente si presentano come tali. </w:t>
      </w:r>
    </w:p>
    <w:p w14:paraId="0000003E"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L’incontro si propone di aiutare il giovanissimo:</w:t>
      </w:r>
    </w:p>
    <w:p w14:paraId="0000003F" w14:textId="77777777" w:rsidR="004A7D0E" w:rsidRPr="00B1061B" w:rsidRDefault="003228C9" w:rsidP="00B1061B">
      <w:pPr>
        <w:numPr>
          <w:ilvl w:val="0"/>
          <w:numId w:val="1"/>
        </w:numPr>
        <w:adjustRightInd w:val="0"/>
        <w:snapToGrid w:val="0"/>
        <w:spacing w:line="240" w:lineRule="auto"/>
        <w:ind w:left="425" w:hanging="425"/>
        <w:jc w:val="both"/>
        <w:rPr>
          <w:color w:val="000000" w:themeColor="text1"/>
        </w:rPr>
      </w:pPr>
      <w:r w:rsidRPr="00B1061B">
        <w:rPr>
          <w:color w:val="000000" w:themeColor="text1"/>
        </w:rPr>
        <w:t>a dar nome agli accompagnatori e alle esperienze di accompagnamento che più o meno consapevolmente ha vissuto;</w:t>
      </w:r>
    </w:p>
    <w:p w14:paraId="00000040" w14:textId="77777777" w:rsidR="004A7D0E" w:rsidRPr="00B1061B" w:rsidRDefault="003228C9" w:rsidP="00B1061B">
      <w:pPr>
        <w:numPr>
          <w:ilvl w:val="0"/>
          <w:numId w:val="1"/>
        </w:numPr>
        <w:adjustRightInd w:val="0"/>
        <w:snapToGrid w:val="0"/>
        <w:spacing w:line="240" w:lineRule="auto"/>
        <w:ind w:left="425" w:hanging="425"/>
        <w:jc w:val="both"/>
        <w:rPr>
          <w:color w:val="000000" w:themeColor="text1"/>
        </w:rPr>
      </w:pPr>
      <w:r w:rsidRPr="00B1061B">
        <w:rPr>
          <w:color w:val="000000" w:themeColor="text1"/>
        </w:rPr>
        <w:t>a riconoscere quanto ha ricevuto in tali esperienze, come anche le fatiche sperimentate;</w:t>
      </w:r>
    </w:p>
    <w:p w14:paraId="00000041" w14:textId="77777777" w:rsidR="004A7D0E" w:rsidRPr="00B1061B" w:rsidRDefault="003228C9" w:rsidP="00B1061B">
      <w:pPr>
        <w:numPr>
          <w:ilvl w:val="0"/>
          <w:numId w:val="1"/>
        </w:numPr>
        <w:adjustRightInd w:val="0"/>
        <w:snapToGrid w:val="0"/>
        <w:spacing w:line="240" w:lineRule="auto"/>
        <w:ind w:left="425" w:hanging="425"/>
        <w:jc w:val="both"/>
        <w:rPr>
          <w:color w:val="000000" w:themeColor="text1"/>
        </w:rPr>
      </w:pPr>
      <w:r w:rsidRPr="00B1061B">
        <w:rPr>
          <w:color w:val="000000" w:themeColor="text1"/>
        </w:rPr>
        <w:t>a prendere consapevolezza del valore dell’accompagnamento e a sceglierlo al fine della propria crescita personale.</w:t>
      </w:r>
    </w:p>
    <w:p w14:paraId="4F9616AC" w14:textId="77777777" w:rsidR="00EF12F6" w:rsidRPr="00B1061B" w:rsidRDefault="00EF12F6" w:rsidP="00B1061B">
      <w:pPr>
        <w:adjustRightInd w:val="0"/>
        <w:snapToGrid w:val="0"/>
        <w:spacing w:line="240" w:lineRule="auto"/>
        <w:jc w:val="both"/>
        <w:rPr>
          <w:b/>
          <w:i/>
          <w:color w:val="000000" w:themeColor="text1"/>
        </w:rPr>
      </w:pPr>
    </w:p>
    <w:p w14:paraId="00000042" w14:textId="4CAACD62"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Parola</w:t>
      </w:r>
    </w:p>
    <w:p w14:paraId="00000043"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Samuele 3,1-10</w:t>
      </w:r>
    </w:p>
    <w:p w14:paraId="00000044"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Il giovane Samuele serviva il Signore alla presenza di Eli. La parola del Signore era rara in quei giorni, le visioni non erano frequenti. E quel giorno avvenne che Eli stava dormendo al suo posto, i suoi occhi cominciavano a indebolirsi e non riusciva più a vedere. La lampada di Dio non era ancora spenta e Samuele dormiva nel tempio del Signore, dove si trovava l'arca di Dio. Allora il Signore chiamò: «Samuele!» ed egli rispose: «Eccomi», poi corse da Eli e gli disse: «Mi hai chiamato, eccomi!». Egli rispose: «Non ti ho chiamato, torna a dormire!». Tornò e si mise a dormire. Ma il Signore chiamò di nuovo: «Samuele!»; Samuele si alzò e corse da Eli dicendo: «Mi hai chiamato, eccomi!». Ma quello rispose di nuovo: «Non ti ho chiamato, figlio mio, torna a dormire!». In realtà Samuele fino ad allora non aveva ancora conosciuto il Signore, né gli era stata ancora rivelata la parola del Signore. Il Signore tornò a chiamare: «Samuele!» per la terza volta; questi si alzò nuovamente e corse da Eli dicendo: «Mi hai chiamato, eccomi!». Allora Eli comprese che il Signore chiamava il giovane. Eli disse a Samuele: «Vattene a dormire e, se ti chiamerà, dirai: «Parla, Signore, perché il tuo servo ti ascolta»». Samuele andò a dormire al suo posto. Venne il Signore, stette accanto a lui e lo chiamò come le altre volte: «Samuele, Samuele!». Samuele rispose subito: «Parla, perché il tuo servo ti ascolta». </w:t>
      </w:r>
    </w:p>
    <w:p w14:paraId="00000045" w14:textId="77777777" w:rsidR="004A7D0E" w:rsidRPr="00B1061B" w:rsidRDefault="004A7D0E" w:rsidP="00B1061B">
      <w:pPr>
        <w:adjustRightInd w:val="0"/>
        <w:snapToGrid w:val="0"/>
        <w:spacing w:line="240" w:lineRule="auto"/>
        <w:jc w:val="both"/>
        <w:rPr>
          <w:color w:val="000000" w:themeColor="text1"/>
        </w:rPr>
      </w:pPr>
    </w:p>
    <w:p w14:paraId="00000046" w14:textId="153FA40B" w:rsidR="004A7D0E" w:rsidRPr="00B1061B" w:rsidRDefault="003228C9" w:rsidP="00B1061B">
      <w:pPr>
        <w:adjustRightInd w:val="0"/>
        <w:snapToGrid w:val="0"/>
        <w:spacing w:line="240" w:lineRule="auto"/>
        <w:jc w:val="both"/>
        <w:rPr>
          <w:i/>
          <w:color w:val="000000" w:themeColor="text1"/>
        </w:rPr>
      </w:pPr>
      <w:r w:rsidRPr="00B1061B">
        <w:rPr>
          <w:i/>
          <w:color w:val="000000" w:themeColor="text1"/>
        </w:rPr>
        <w:t>Samuele vive al Tempio assieme al sacerdote Eli che gli fa da custode e maestro, introducendolo alla vita religiosa e al servizio del Signore. Non è uno stinco di santo: i suoi stessi figli non sono fedeli alla Legge di Dio. Eppure</w:t>
      </w:r>
      <w:r w:rsidR="00FC2FAA" w:rsidRPr="00B1061B">
        <w:rPr>
          <w:i/>
          <w:color w:val="000000" w:themeColor="text1"/>
        </w:rPr>
        <w:t xml:space="preserve">, </w:t>
      </w:r>
      <w:r w:rsidRPr="00B1061B">
        <w:rPr>
          <w:i/>
          <w:color w:val="000000" w:themeColor="text1"/>
        </w:rPr>
        <w:t>egli sa accompagnare Samuele nel suo dialogo con il Signore e nella risposta alla sua chiamata.</w:t>
      </w:r>
    </w:p>
    <w:p w14:paraId="00000047" w14:textId="77777777" w:rsidR="004A7D0E" w:rsidRPr="00B1061B" w:rsidRDefault="004A7D0E" w:rsidP="00B1061B">
      <w:pPr>
        <w:adjustRightInd w:val="0"/>
        <w:snapToGrid w:val="0"/>
        <w:spacing w:line="240" w:lineRule="auto"/>
        <w:jc w:val="both"/>
        <w:rPr>
          <w:i/>
          <w:color w:val="000000" w:themeColor="text1"/>
        </w:rPr>
      </w:pPr>
    </w:p>
    <w:p w14:paraId="00000048" w14:textId="77777777"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Concretamente</w:t>
      </w:r>
    </w:p>
    <w:p w14:paraId="00000049" w14:textId="5CEE984B" w:rsidR="004A7D0E" w:rsidRPr="00B1061B" w:rsidRDefault="004A7D0E" w:rsidP="00B1061B">
      <w:pPr>
        <w:adjustRightInd w:val="0"/>
        <w:snapToGrid w:val="0"/>
        <w:spacing w:line="240" w:lineRule="auto"/>
        <w:jc w:val="both"/>
        <w:rPr>
          <w:color w:val="000000" w:themeColor="text1"/>
        </w:rPr>
      </w:pPr>
    </w:p>
    <w:p w14:paraId="0DBBFA2A" w14:textId="77777777" w:rsidR="00246E55" w:rsidRPr="00B1061B" w:rsidRDefault="00246E55" w:rsidP="00B1061B">
      <w:pPr>
        <w:adjustRightInd w:val="0"/>
        <w:snapToGrid w:val="0"/>
        <w:spacing w:line="240" w:lineRule="auto"/>
        <w:jc w:val="both"/>
        <w:rPr>
          <w:i/>
          <w:iCs/>
          <w:color w:val="000000" w:themeColor="text1"/>
          <w:u w:val="single"/>
        </w:rPr>
      </w:pPr>
      <w:bookmarkStart w:id="8" w:name="_Hlk34050775"/>
      <w:r w:rsidRPr="00B1061B">
        <w:rPr>
          <w:i/>
          <w:iCs/>
          <w:color w:val="000000" w:themeColor="text1"/>
          <w:u w:val="single"/>
        </w:rPr>
        <w:t xml:space="preserve">Proposta per </w:t>
      </w:r>
      <w:proofErr w:type="spellStart"/>
      <w:r w:rsidRPr="00B1061B">
        <w:rPr>
          <w:i/>
          <w:iCs/>
          <w:color w:val="000000" w:themeColor="text1"/>
          <w:u w:val="single"/>
        </w:rPr>
        <w:t>Issimi</w:t>
      </w:r>
      <w:proofErr w:type="spellEnd"/>
      <w:r w:rsidRPr="00B1061B">
        <w:rPr>
          <w:i/>
          <w:iCs/>
          <w:color w:val="000000" w:themeColor="text1"/>
          <w:u w:val="single"/>
        </w:rPr>
        <w:t xml:space="preserve"> del biennio</w:t>
      </w:r>
    </w:p>
    <w:p w14:paraId="0007F5DB" w14:textId="77777777" w:rsidR="00D35132" w:rsidRPr="00B1061B" w:rsidRDefault="00D35132" w:rsidP="00B1061B">
      <w:pPr>
        <w:pStyle w:val="Standard"/>
        <w:adjustRightInd w:val="0"/>
        <w:snapToGrid w:val="0"/>
        <w:spacing w:line="240" w:lineRule="auto"/>
        <w:jc w:val="both"/>
        <w:rPr>
          <w:b/>
          <w:bCs/>
          <w:color w:val="000000" w:themeColor="text1"/>
        </w:rPr>
      </w:pPr>
    </w:p>
    <w:p w14:paraId="4C221A6C" w14:textId="4A8B0447" w:rsidR="00246E55" w:rsidRPr="00B1061B" w:rsidRDefault="00246E55" w:rsidP="00B1061B">
      <w:pPr>
        <w:pStyle w:val="Standard"/>
        <w:adjustRightInd w:val="0"/>
        <w:snapToGrid w:val="0"/>
        <w:spacing w:line="240" w:lineRule="auto"/>
        <w:jc w:val="both"/>
        <w:rPr>
          <w:color w:val="000000" w:themeColor="text1"/>
        </w:rPr>
      </w:pPr>
      <w:r w:rsidRPr="00B1061B">
        <w:rPr>
          <w:b/>
          <w:bCs/>
          <w:color w:val="000000" w:themeColor="text1"/>
        </w:rPr>
        <w:t>Attività di lancio</w:t>
      </w:r>
      <w:r w:rsidR="00E40687" w:rsidRPr="00B1061B">
        <w:rPr>
          <w:b/>
          <w:bCs/>
          <w:color w:val="000000" w:themeColor="text1"/>
        </w:rPr>
        <w:t xml:space="preserve"> </w:t>
      </w:r>
      <w:r w:rsidR="00E40687" w:rsidRPr="00B1061B">
        <w:rPr>
          <w:color w:val="000000" w:themeColor="text1"/>
        </w:rPr>
        <w:t xml:space="preserve">– </w:t>
      </w:r>
      <w:r w:rsidR="00F04C02" w:rsidRPr="00B1061B">
        <w:rPr>
          <w:color w:val="000000" w:themeColor="text1"/>
        </w:rPr>
        <w:t>3</w:t>
      </w:r>
      <w:r w:rsidR="00E40687" w:rsidRPr="00B1061B">
        <w:rPr>
          <w:color w:val="000000" w:themeColor="text1"/>
        </w:rPr>
        <w:t>0’</w:t>
      </w:r>
    </w:p>
    <w:p w14:paraId="4471A8F9" w14:textId="5C563479" w:rsidR="003D2D9D" w:rsidRPr="00B1061B" w:rsidRDefault="003D2D9D" w:rsidP="00B1061B">
      <w:pPr>
        <w:pStyle w:val="Standard"/>
        <w:adjustRightInd w:val="0"/>
        <w:snapToGrid w:val="0"/>
        <w:spacing w:line="240" w:lineRule="auto"/>
        <w:jc w:val="both"/>
        <w:rPr>
          <w:color w:val="000000" w:themeColor="text1"/>
        </w:rPr>
      </w:pPr>
      <w:r w:rsidRPr="00B1061B">
        <w:rPr>
          <w:color w:val="000000" w:themeColor="text1"/>
        </w:rPr>
        <w:t>L’educatore</w:t>
      </w:r>
      <w:r w:rsidR="00DD2030" w:rsidRPr="00B1061B">
        <w:rPr>
          <w:color w:val="000000" w:themeColor="text1"/>
        </w:rPr>
        <w:t xml:space="preserve"> avvia l’incontro proponendo una staffetta bendata. </w:t>
      </w:r>
    </w:p>
    <w:p w14:paraId="7227EE2E" w14:textId="05F717B7" w:rsidR="00DD2030" w:rsidRPr="00B1061B" w:rsidRDefault="00DD2030" w:rsidP="00B1061B">
      <w:pPr>
        <w:pStyle w:val="Standard"/>
        <w:adjustRightInd w:val="0"/>
        <w:snapToGrid w:val="0"/>
        <w:spacing w:line="240" w:lineRule="auto"/>
        <w:jc w:val="both"/>
        <w:rPr>
          <w:color w:val="000000" w:themeColor="text1"/>
        </w:rPr>
      </w:pPr>
      <w:r w:rsidRPr="00B1061B">
        <w:rPr>
          <w:color w:val="000000" w:themeColor="text1"/>
        </w:rPr>
        <w:t>Suddivide il gruppo in due squadre:</w:t>
      </w:r>
    </w:p>
    <w:p w14:paraId="12BEB834" w14:textId="73E77088" w:rsidR="00DD2030" w:rsidRPr="00B1061B" w:rsidRDefault="00DD2030" w:rsidP="00B1061B">
      <w:pPr>
        <w:pStyle w:val="Standard"/>
        <w:numPr>
          <w:ilvl w:val="0"/>
          <w:numId w:val="25"/>
        </w:numPr>
        <w:adjustRightInd w:val="0"/>
        <w:snapToGrid w:val="0"/>
        <w:spacing w:line="240" w:lineRule="auto"/>
        <w:jc w:val="both"/>
        <w:rPr>
          <w:color w:val="000000" w:themeColor="text1"/>
        </w:rPr>
      </w:pPr>
      <w:r w:rsidRPr="00B1061B">
        <w:rPr>
          <w:color w:val="000000" w:themeColor="text1"/>
        </w:rPr>
        <w:t>i componenti della prima squadra affrontano a turno e bendati un percorso ad ostacoli, mentre i compagni che attendono agli estremi del percorso lo guidano con indicazioni verbali;</w:t>
      </w:r>
    </w:p>
    <w:p w14:paraId="73558358" w14:textId="100B1E66" w:rsidR="00DD2030" w:rsidRPr="00B1061B" w:rsidRDefault="00DD2030" w:rsidP="00B1061B">
      <w:pPr>
        <w:pStyle w:val="Standard"/>
        <w:numPr>
          <w:ilvl w:val="0"/>
          <w:numId w:val="25"/>
        </w:numPr>
        <w:adjustRightInd w:val="0"/>
        <w:snapToGrid w:val="0"/>
        <w:spacing w:line="240" w:lineRule="auto"/>
        <w:jc w:val="both"/>
        <w:rPr>
          <w:color w:val="000000" w:themeColor="text1"/>
        </w:rPr>
      </w:pPr>
      <w:r w:rsidRPr="00B1061B">
        <w:rPr>
          <w:color w:val="000000" w:themeColor="text1"/>
        </w:rPr>
        <w:t xml:space="preserve">la squadra avversaria – con rumori o indicazioni contrastanti - ha il compito di disturbare le comunicazioni tra il giocatore bendato e le voci che lo guidano. </w:t>
      </w:r>
    </w:p>
    <w:p w14:paraId="002CC33F" w14:textId="5ABF84E2" w:rsidR="003D7A81" w:rsidRPr="00B1061B" w:rsidRDefault="00666B4C" w:rsidP="00B1061B">
      <w:pPr>
        <w:pStyle w:val="Standard"/>
        <w:adjustRightInd w:val="0"/>
        <w:snapToGrid w:val="0"/>
        <w:spacing w:line="240" w:lineRule="auto"/>
        <w:jc w:val="both"/>
        <w:rPr>
          <w:color w:val="000000" w:themeColor="text1"/>
        </w:rPr>
      </w:pPr>
      <w:r w:rsidRPr="00B1061B">
        <w:rPr>
          <w:color w:val="000000" w:themeColor="text1"/>
        </w:rPr>
        <w:t>Allo scadere del tempo per la prima manche o quando</w:t>
      </w:r>
      <w:r w:rsidR="00DD2030" w:rsidRPr="00B1061B">
        <w:rPr>
          <w:color w:val="000000" w:themeColor="text1"/>
        </w:rPr>
        <w:t xml:space="preserve"> tutti</w:t>
      </w:r>
      <w:r w:rsidR="00F04C02" w:rsidRPr="00B1061B">
        <w:rPr>
          <w:color w:val="000000" w:themeColor="text1"/>
        </w:rPr>
        <w:t xml:space="preserve"> </w:t>
      </w:r>
      <w:r w:rsidR="003D7A81" w:rsidRPr="00B1061B">
        <w:rPr>
          <w:color w:val="000000" w:themeColor="text1"/>
        </w:rPr>
        <w:t xml:space="preserve">i </w:t>
      </w:r>
      <w:r w:rsidR="00DD2030" w:rsidRPr="00B1061B">
        <w:rPr>
          <w:color w:val="000000" w:themeColor="text1"/>
        </w:rPr>
        <w:t xml:space="preserve">giocatori della prima squadra hanno sperimentato il </w:t>
      </w:r>
      <w:r w:rsidR="003D7A81" w:rsidRPr="00B1061B">
        <w:rPr>
          <w:color w:val="000000" w:themeColor="text1"/>
        </w:rPr>
        <w:t>percorso bendati, i ruoli si invertono.</w:t>
      </w:r>
      <w:r w:rsidR="00F04C02" w:rsidRPr="00B1061B">
        <w:rPr>
          <w:color w:val="000000" w:themeColor="text1"/>
        </w:rPr>
        <w:t xml:space="preserve"> </w:t>
      </w:r>
      <w:r w:rsidR="003D7A81" w:rsidRPr="00B1061B">
        <w:rPr>
          <w:color w:val="000000" w:themeColor="text1"/>
        </w:rPr>
        <w:t>Si può complicare il gioco modificando le condizioni dell’ambiente di gioco: luce accesa o spenta, spostamento degli ostacoli, anche durante la stessa manche. Vince la squadra che</w:t>
      </w:r>
      <w:r w:rsidR="00F04C02" w:rsidRPr="00B1061B">
        <w:rPr>
          <w:color w:val="000000" w:themeColor="text1"/>
        </w:rPr>
        <w:t xml:space="preserve"> </w:t>
      </w:r>
      <w:r w:rsidR="003D7A81" w:rsidRPr="00B1061B">
        <w:rPr>
          <w:color w:val="000000" w:themeColor="text1"/>
        </w:rPr>
        <w:t xml:space="preserve">termina il percorso </w:t>
      </w:r>
      <w:r w:rsidR="00F04C02" w:rsidRPr="00B1061B">
        <w:rPr>
          <w:color w:val="000000" w:themeColor="text1"/>
        </w:rPr>
        <w:t>nel m</w:t>
      </w:r>
      <w:r w:rsidR="003D7A81" w:rsidRPr="00B1061B">
        <w:rPr>
          <w:color w:val="000000" w:themeColor="text1"/>
        </w:rPr>
        <w:t>inor tempo</w:t>
      </w:r>
      <w:r w:rsidR="00F04C02" w:rsidRPr="00B1061B">
        <w:rPr>
          <w:color w:val="000000" w:themeColor="text1"/>
        </w:rPr>
        <w:t xml:space="preserve"> o che a parità di tempo ha </w:t>
      </w:r>
      <w:r w:rsidRPr="00B1061B">
        <w:rPr>
          <w:color w:val="000000" w:themeColor="text1"/>
        </w:rPr>
        <w:t>superato il percorso con il maggior numero di giocatori</w:t>
      </w:r>
      <w:r w:rsidR="003D7A81" w:rsidRPr="00B1061B">
        <w:rPr>
          <w:color w:val="000000" w:themeColor="text1"/>
        </w:rPr>
        <w:t>.</w:t>
      </w:r>
    </w:p>
    <w:p w14:paraId="64DCC5D9" w14:textId="77777777" w:rsidR="003D7A81" w:rsidRPr="00B1061B" w:rsidRDefault="003D7A81" w:rsidP="00B1061B">
      <w:pPr>
        <w:pStyle w:val="Standard"/>
        <w:adjustRightInd w:val="0"/>
        <w:snapToGrid w:val="0"/>
        <w:spacing w:line="240" w:lineRule="auto"/>
        <w:jc w:val="both"/>
        <w:rPr>
          <w:color w:val="000000" w:themeColor="text1"/>
        </w:rPr>
      </w:pPr>
    </w:p>
    <w:p w14:paraId="747F4ECF" w14:textId="6C2A7952" w:rsidR="003D7A81" w:rsidRPr="00B1061B" w:rsidRDefault="003D7A81" w:rsidP="00B1061B">
      <w:pPr>
        <w:pStyle w:val="Standard"/>
        <w:adjustRightInd w:val="0"/>
        <w:snapToGrid w:val="0"/>
        <w:spacing w:line="240" w:lineRule="auto"/>
        <w:jc w:val="both"/>
        <w:rPr>
          <w:color w:val="000000" w:themeColor="text1"/>
        </w:rPr>
      </w:pPr>
      <w:r w:rsidRPr="00B1061B">
        <w:rPr>
          <w:color w:val="000000" w:themeColor="text1"/>
        </w:rPr>
        <w:t>Una volta concluso il gioco, l’educatore invita i ragazzi ad analizzare quanto sperimentato nel gioco. A tal fine possono essere utili le seguenti domande:</w:t>
      </w:r>
    </w:p>
    <w:p w14:paraId="347D31A8" w14:textId="12811D72" w:rsidR="003D7A81" w:rsidRPr="00B1061B" w:rsidRDefault="003D7A81" w:rsidP="00B1061B">
      <w:pPr>
        <w:pStyle w:val="Standard"/>
        <w:numPr>
          <w:ilvl w:val="0"/>
          <w:numId w:val="26"/>
        </w:numPr>
        <w:adjustRightInd w:val="0"/>
        <w:snapToGrid w:val="0"/>
        <w:spacing w:line="240" w:lineRule="auto"/>
        <w:jc w:val="both"/>
        <w:rPr>
          <w:color w:val="000000" w:themeColor="text1"/>
        </w:rPr>
      </w:pPr>
      <w:r w:rsidRPr="00B1061B">
        <w:rPr>
          <w:color w:val="000000" w:themeColor="text1"/>
        </w:rPr>
        <w:t>Che cosa ti ha consentito di affrontare il percorso che per te non era visibile?</w:t>
      </w:r>
    </w:p>
    <w:p w14:paraId="7E535ED9" w14:textId="2945C176" w:rsidR="003D7A81" w:rsidRPr="00B1061B" w:rsidRDefault="003D7A81" w:rsidP="00B1061B">
      <w:pPr>
        <w:pStyle w:val="Standard"/>
        <w:numPr>
          <w:ilvl w:val="0"/>
          <w:numId w:val="26"/>
        </w:numPr>
        <w:adjustRightInd w:val="0"/>
        <w:snapToGrid w:val="0"/>
        <w:spacing w:line="240" w:lineRule="auto"/>
        <w:jc w:val="both"/>
        <w:rPr>
          <w:color w:val="000000" w:themeColor="text1"/>
        </w:rPr>
      </w:pPr>
      <w:r w:rsidRPr="00B1061B">
        <w:rPr>
          <w:color w:val="000000" w:themeColor="text1"/>
        </w:rPr>
        <w:lastRenderedPageBreak/>
        <w:t xml:space="preserve">Quali indicazioni ti sono state utili?  </w:t>
      </w:r>
    </w:p>
    <w:p w14:paraId="741B996A" w14:textId="585F952B" w:rsidR="003D7A81" w:rsidRPr="00B1061B" w:rsidRDefault="003D7A81" w:rsidP="00B1061B">
      <w:pPr>
        <w:pStyle w:val="Standard"/>
        <w:numPr>
          <w:ilvl w:val="0"/>
          <w:numId w:val="26"/>
        </w:numPr>
        <w:adjustRightInd w:val="0"/>
        <w:snapToGrid w:val="0"/>
        <w:spacing w:line="240" w:lineRule="auto"/>
        <w:jc w:val="both"/>
        <w:rPr>
          <w:color w:val="000000" w:themeColor="text1"/>
        </w:rPr>
      </w:pPr>
      <w:r w:rsidRPr="00B1061B">
        <w:rPr>
          <w:color w:val="000000" w:themeColor="text1"/>
        </w:rPr>
        <w:t>Quali condizioni hanno facilitato o reso più difficile il percorso?</w:t>
      </w:r>
    </w:p>
    <w:p w14:paraId="72A856D3" w14:textId="77777777" w:rsidR="00CD6E06" w:rsidRPr="00B1061B" w:rsidRDefault="00CD6E06" w:rsidP="00B1061B">
      <w:pPr>
        <w:pStyle w:val="Standard"/>
        <w:adjustRightInd w:val="0"/>
        <w:snapToGrid w:val="0"/>
        <w:spacing w:line="240" w:lineRule="auto"/>
        <w:jc w:val="both"/>
        <w:rPr>
          <w:color w:val="000000" w:themeColor="text1"/>
        </w:rPr>
      </w:pPr>
    </w:p>
    <w:p w14:paraId="39A7F4E7" w14:textId="524315CE" w:rsidR="00246E55" w:rsidRPr="00B1061B" w:rsidRDefault="003D7A81" w:rsidP="00B1061B">
      <w:pPr>
        <w:pStyle w:val="Standard"/>
        <w:adjustRightInd w:val="0"/>
        <w:snapToGrid w:val="0"/>
        <w:spacing w:line="240" w:lineRule="auto"/>
        <w:jc w:val="both"/>
        <w:rPr>
          <w:color w:val="000000" w:themeColor="text1"/>
        </w:rPr>
      </w:pPr>
      <w:r w:rsidRPr="00B1061B">
        <w:rPr>
          <w:color w:val="000000" w:themeColor="text1"/>
        </w:rPr>
        <w:t>Se non emergono dai ragazzi l’educatore sottolinei in particolare i seguenti aspetti</w:t>
      </w:r>
      <w:r w:rsidR="00246E55" w:rsidRPr="00B1061B">
        <w:rPr>
          <w:color w:val="000000" w:themeColor="text1"/>
        </w:rPr>
        <w:t>:</w:t>
      </w:r>
    </w:p>
    <w:p w14:paraId="7B6B025A" w14:textId="6FE137BB" w:rsidR="00246E55" w:rsidRPr="00B1061B" w:rsidRDefault="003D7A81" w:rsidP="00B1061B">
      <w:pPr>
        <w:pStyle w:val="Paragrafoelenco"/>
        <w:numPr>
          <w:ilvl w:val="0"/>
          <w:numId w:val="24"/>
        </w:numPr>
        <w:suppressAutoHyphens/>
        <w:autoSpaceDN w:val="0"/>
        <w:adjustRightInd w:val="0"/>
        <w:snapToGrid w:val="0"/>
        <w:spacing w:line="240" w:lineRule="auto"/>
        <w:ind w:left="360"/>
        <w:contextualSpacing w:val="0"/>
        <w:jc w:val="both"/>
        <w:textAlignment w:val="baseline"/>
        <w:rPr>
          <w:color w:val="000000" w:themeColor="text1"/>
        </w:rPr>
      </w:pPr>
      <w:r w:rsidRPr="00B1061B">
        <w:rPr>
          <w:color w:val="000000" w:themeColor="text1"/>
        </w:rPr>
        <w:t>nel gioco si sperimenta</w:t>
      </w:r>
      <w:r w:rsidR="00246E55" w:rsidRPr="00B1061B">
        <w:rPr>
          <w:color w:val="000000" w:themeColor="text1"/>
        </w:rPr>
        <w:t xml:space="preserve"> una condizione di limite, di conseguenza, per andare oltre si ha bisogno di qualcuno che possa aiutare ad affrontare questo limite; in questo caso, per un cieco è importante avere una </w:t>
      </w:r>
      <w:r w:rsidR="00246E55" w:rsidRPr="00B1061B">
        <w:rPr>
          <w:i/>
          <w:iCs/>
          <w:color w:val="000000" w:themeColor="text1"/>
          <w:u w:val="single"/>
        </w:rPr>
        <w:t>guida;</w:t>
      </w:r>
    </w:p>
    <w:p w14:paraId="53463EFD" w14:textId="3C5FAF09" w:rsidR="00246E55" w:rsidRPr="00B1061B" w:rsidRDefault="003D7A81" w:rsidP="00B1061B">
      <w:pPr>
        <w:pStyle w:val="Paragrafoelenco"/>
        <w:numPr>
          <w:ilvl w:val="0"/>
          <w:numId w:val="23"/>
        </w:numPr>
        <w:suppressAutoHyphens/>
        <w:autoSpaceDN w:val="0"/>
        <w:adjustRightInd w:val="0"/>
        <w:snapToGrid w:val="0"/>
        <w:spacing w:line="240" w:lineRule="auto"/>
        <w:ind w:left="360"/>
        <w:contextualSpacing w:val="0"/>
        <w:jc w:val="both"/>
        <w:textAlignment w:val="baseline"/>
        <w:rPr>
          <w:color w:val="000000" w:themeColor="text1"/>
        </w:rPr>
      </w:pPr>
      <w:r w:rsidRPr="00B1061B">
        <w:rPr>
          <w:color w:val="000000" w:themeColor="text1"/>
        </w:rPr>
        <w:t>s</w:t>
      </w:r>
      <w:r w:rsidR="00246E55" w:rsidRPr="00B1061B">
        <w:rPr>
          <w:color w:val="000000" w:themeColor="text1"/>
        </w:rPr>
        <w:t xml:space="preserve">ervono </w:t>
      </w:r>
      <w:r w:rsidR="00246E55" w:rsidRPr="00B1061B">
        <w:rPr>
          <w:i/>
          <w:iCs/>
          <w:color w:val="000000" w:themeColor="text1"/>
          <w:u w:val="single"/>
        </w:rPr>
        <w:t>indicazioni</w:t>
      </w:r>
      <w:r w:rsidR="00697351" w:rsidRPr="00B1061B">
        <w:rPr>
          <w:i/>
          <w:iCs/>
          <w:color w:val="000000" w:themeColor="text1"/>
        </w:rPr>
        <w:t xml:space="preserve"> </w:t>
      </w:r>
      <w:r w:rsidR="00246E55" w:rsidRPr="00B1061B">
        <w:rPr>
          <w:color w:val="000000" w:themeColor="text1"/>
        </w:rPr>
        <w:t xml:space="preserve">chiare e precise e che trasmettano </w:t>
      </w:r>
      <w:r w:rsidR="00246E55" w:rsidRPr="00B1061B">
        <w:rPr>
          <w:i/>
          <w:iCs/>
          <w:color w:val="000000" w:themeColor="text1"/>
          <w:u w:val="single"/>
        </w:rPr>
        <w:t>fiducia</w:t>
      </w:r>
      <w:r w:rsidR="00246E55" w:rsidRPr="00B1061B">
        <w:rPr>
          <w:color w:val="000000" w:themeColor="text1"/>
        </w:rPr>
        <w:t>, per suscitare anche un sentimento di sicurezza nei confronti di chi guida;</w:t>
      </w:r>
    </w:p>
    <w:p w14:paraId="48EB5956" w14:textId="359FF539" w:rsidR="00246E55" w:rsidRPr="00B1061B" w:rsidRDefault="003D7A81" w:rsidP="00B1061B">
      <w:pPr>
        <w:pStyle w:val="Paragrafoelenco"/>
        <w:numPr>
          <w:ilvl w:val="0"/>
          <w:numId w:val="23"/>
        </w:numPr>
        <w:suppressAutoHyphens/>
        <w:autoSpaceDN w:val="0"/>
        <w:adjustRightInd w:val="0"/>
        <w:snapToGrid w:val="0"/>
        <w:spacing w:line="240" w:lineRule="auto"/>
        <w:ind w:left="360"/>
        <w:contextualSpacing w:val="0"/>
        <w:jc w:val="both"/>
        <w:textAlignment w:val="baseline"/>
        <w:rPr>
          <w:color w:val="000000" w:themeColor="text1"/>
        </w:rPr>
      </w:pPr>
      <w:r w:rsidRPr="00B1061B">
        <w:rPr>
          <w:color w:val="000000" w:themeColor="text1"/>
        </w:rPr>
        <w:t>o</w:t>
      </w:r>
      <w:r w:rsidR="00246E55" w:rsidRPr="00B1061B">
        <w:rPr>
          <w:color w:val="000000" w:themeColor="text1"/>
        </w:rPr>
        <w:t xml:space="preserve">ccorre </w:t>
      </w:r>
      <w:r w:rsidR="00246E55" w:rsidRPr="00B1061B">
        <w:rPr>
          <w:i/>
          <w:iCs/>
          <w:color w:val="000000" w:themeColor="text1"/>
          <w:u w:val="single"/>
        </w:rPr>
        <w:t>silenzio</w:t>
      </w:r>
      <w:r w:rsidR="00246E55" w:rsidRPr="00B1061B">
        <w:rPr>
          <w:color w:val="000000" w:themeColor="text1"/>
        </w:rPr>
        <w:t xml:space="preserve"> per riuscire a </w:t>
      </w:r>
      <w:r w:rsidR="00246E55" w:rsidRPr="00B1061B">
        <w:rPr>
          <w:i/>
          <w:iCs/>
          <w:color w:val="000000" w:themeColor="text1"/>
          <w:u w:val="single"/>
        </w:rPr>
        <w:t>comprendere</w:t>
      </w:r>
      <w:r w:rsidR="00246E55" w:rsidRPr="00B1061B">
        <w:rPr>
          <w:color w:val="000000" w:themeColor="text1"/>
        </w:rPr>
        <w:t xml:space="preserve"> e </w:t>
      </w:r>
      <w:r w:rsidR="00246E55" w:rsidRPr="00B1061B">
        <w:rPr>
          <w:i/>
          <w:iCs/>
          <w:color w:val="000000" w:themeColor="text1"/>
          <w:u w:val="single"/>
        </w:rPr>
        <w:t>discernere</w:t>
      </w:r>
      <w:r w:rsidR="00246E55" w:rsidRPr="00B1061B">
        <w:rPr>
          <w:i/>
          <w:iCs/>
          <w:color w:val="000000" w:themeColor="text1"/>
        </w:rPr>
        <w:t xml:space="preserve"> </w:t>
      </w:r>
      <w:r w:rsidR="00246E55" w:rsidRPr="00B1061B">
        <w:rPr>
          <w:color w:val="000000" w:themeColor="text1"/>
        </w:rPr>
        <w:t xml:space="preserve">le indicazioni corrette, fornite dalle </w:t>
      </w:r>
      <w:r w:rsidR="00246E55" w:rsidRPr="00B1061B">
        <w:rPr>
          <w:i/>
          <w:iCs/>
          <w:color w:val="000000" w:themeColor="text1"/>
          <w:u w:val="single"/>
        </w:rPr>
        <w:t>voci</w:t>
      </w:r>
      <w:r w:rsidR="00246E55" w:rsidRPr="00B1061B">
        <w:rPr>
          <w:i/>
          <w:iCs/>
          <w:color w:val="000000" w:themeColor="text1"/>
        </w:rPr>
        <w:t xml:space="preserve"> </w:t>
      </w:r>
      <w:r w:rsidR="00246E55" w:rsidRPr="00B1061B">
        <w:rPr>
          <w:color w:val="000000" w:themeColor="text1"/>
        </w:rPr>
        <w:t>amiche, da quelle errate.</w:t>
      </w:r>
    </w:p>
    <w:p w14:paraId="26745F9A" w14:textId="77777777" w:rsidR="003D7A81" w:rsidRPr="00B1061B" w:rsidRDefault="003D7A81" w:rsidP="00B1061B">
      <w:pPr>
        <w:pStyle w:val="Standard"/>
        <w:adjustRightInd w:val="0"/>
        <w:snapToGrid w:val="0"/>
        <w:spacing w:line="240" w:lineRule="auto"/>
        <w:jc w:val="both"/>
        <w:rPr>
          <w:color w:val="000000" w:themeColor="text1"/>
        </w:rPr>
      </w:pPr>
    </w:p>
    <w:p w14:paraId="1A013703" w14:textId="0B8C1F99" w:rsidR="003D7A81" w:rsidRPr="00B1061B" w:rsidRDefault="003D7A81" w:rsidP="00B1061B">
      <w:pPr>
        <w:pStyle w:val="Standard"/>
        <w:adjustRightInd w:val="0"/>
        <w:snapToGrid w:val="0"/>
        <w:spacing w:line="240" w:lineRule="auto"/>
        <w:jc w:val="both"/>
        <w:rPr>
          <w:color w:val="000000" w:themeColor="text1"/>
        </w:rPr>
      </w:pPr>
      <w:r w:rsidRPr="00B1061B">
        <w:rPr>
          <w:b/>
          <w:bCs/>
          <w:color w:val="000000" w:themeColor="text1"/>
        </w:rPr>
        <w:t xml:space="preserve">Attività 1: </w:t>
      </w:r>
      <w:r w:rsidR="00E40687" w:rsidRPr="00B1061B">
        <w:rPr>
          <w:b/>
          <w:bCs/>
          <w:color w:val="000000" w:themeColor="text1"/>
        </w:rPr>
        <w:t>Accompagnati</w:t>
      </w:r>
      <w:r w:rsidR="001C132C" w:rsidRPr="00B1061B">
        <w:rPr>
          <w:b/>
          <w:bCs/>
          <w:color w:val="000000" w:themeColor="text1"/>
        </w:rPr>
        <w:t xml:space="preserve"> </w:t>
      </w:r>
      <w:r w:rsidR="001C132C" w:rsidRPr="00B1061B">
        <w:rPr>
          <w:color w:val="000000" w:themeColor="text1"/>
        </w:rPr>
        <w:t>– 30’</w:t>
      </w:r>
    </w:p>
    <w:p w14:paraId="699FF43E" w14:textId="42EF5762" w:rsidR="005026AA" w:rsidRPr="00B1061B" w:rsidRDefault="005026AA" w:rsidP="00B1061B">
      <w:pPr>
        <w:pStyle w:val="Standard"/>
        <w:adjustRightInd w:val="0"/>
        <w:snapToGrid w:val="0"/>
        <w:spacing w:line="240" w:lineRule="auto"/>
        <w:jc w:val="both"/>
        <w:rPr>
          <w:color w:val="000000" w:themeColor="text1"/>
        </w:rPr>
      </w:pPr>
      <w:r w:rsidRPr="00B1061B">
        <w:rPr>
          <w:color w:val="000000" w:themeColor="text1"/>
        </w:rPr>
        <w:t>L’educatore propone un brain-storming attorno al tema “</w:t>
      </w:r>
      <w:r w:rsidRPr="00B1061B">
        <w:rPr>
          <w:smallCaps/>
          <w:color w:val="000000" w:themeColor="text1"/>
        </w:rPr>
        <w:t>accompagnamento</w:t>
      </w:r>
      <w:r w:rsidRPr="00B1061B">
        <w:rPr>
          <w:color w:val="000000" w:themeColor="text1"/>
        </w:rPr>
        <w:t>” dapprima in generale e poi – magari utilizzando colori diversi per scrivere – soffermandosi sulle figure che hanno accompagnato in modo significativo la vita dei giovanissimi (si faccia riferimento a figure significative incontrate in famiglia, nella scuola, nello sport, in parrocchia…).</w:t>
      </w:r>
    </w:p>
    <w:p w14:paraId="72F81A3F" w14:textId="27023324" w:rsidR="005026AA" w:rsidRPr="00B1061B" w:rsidRDefault="005026AA" w:rsidP="00B1061B">
      <w:pPr>
        <w:pStyle w:val="Standard"/>
        <w:adjustRightInd w:val="0"/>
        <w:snapToGrid w:val="0"/>
        <w:spacing w:line="240" w:lineRule="auto"/>
        <w:jc w:val="both"/>
        <w:rPr>
          <w:color w:val="000000" w:themeColor="text1"/>
        </w:rPr>
      </w:pPr>
      <w:r w:rsidRPr="00B1061B">
        <w:rPr>
          <w:color w:val="000000" w:themeColor="text1"/>
        </w:rPr>
        <w:t>L’educatore può sottolineare alcune caratteristiche dell’accompagnamento emerse dal brainstorming invitando ad approfondire il valore dell’essere accompagnati nel proprio cammino di crescita attraverso una testimonianza. Si inviti un giovane-adulto o un adulto affinché racconti la sua esperienza di accompagnato. Per la narrazione il testimone può usare la modalità che preferisce: il semplice racconto, l’uso di qualche oggetto</w:t>
      </w:r>
      <w:r w:rsidR="001C132C" w:rsidRPr="00B1061B">
        <w:rPr>
          <w:color w:val="000000" w:themeColor="text1"/>
        </w:rPr>
        <w:t>/immagine/video che rimandi ai contenuti…</w:t>
      </w:r>
    </w:p>
    <w:p w14:paraId="727297F9" w14:textId="3413D213" w:rsidR="001C132C" w:rsidRPr="00B1061B" w:rsidRDefault="001C132C" w:rsidP="00B1061B">
      <w:pPr>
        <w:pStyle w:val="Standard"/>
        <w:adjustRightInd w:val="0"/>
        <w:snapToGrid w:val="0"/>
        <w:spacing w:line="240" w:lineRule="auto"/>
        <w:jc w:val="both"/>
        <w:rPr>
          <w:color w:val="000000" w:themeColor="text1"/>
        </w:rPr>
      </w:pPr>
      <w:r w:rsidRPr="00B1061B">
        <w:rPr>
          <w:color w:val="000000" w:themeColor="text1"/>
        </w:rPr>
        <w:t xml:space="preserve">Domande guida per la testimonianza </w:t>
      </w:r>
      <w:r w:rsidR="00B1061B" w:rsidRPr="00B1061B">
        <w:rPr>
          <w:color w:val="000000" w:themeColor="text1"/>
        </w:rPr>
        <w:t>potrebbero</w:t>
      </w:r>
      <w:r w:rsidRPr="00B1061B">
        <w:rPr>
          <w:color w:val="000000" w:themeColor="text1"/>
        </w:rPr>
        <w:t xml:space="preserve"> essere: nel corso della tua vita in che modo sei stato accompagnato? Quali sono stati gli accompagnatori più significativi? L’esperienza del gruppo formativo come ti ha accompagnato soprattutto nell’adolescenza? Da giovane-adulto continui a farti accompagnare? Come?</w:t>
      </w:r>
    </w:p>
    <w:p w14:paraId="05A57DD9" w14:textId="77777777" w:rsidR="00E40687" w:rsidRPr="00B1061B" w:rsidRDefault="00E40687" w:rsidP="00B1061B">
      <w:pPr>
        <w:pStyle w:val="Standard"/>
        <w:adjustRightInd w:val="0"/>
        <w:snapToGrid w:val="0"/>
        <w:spacing w:line="240" w:lineRule="auto"/>
        <w:jc w:val="both"/>
        <w:rPr>
          <w:color w:val="000000" w:themeColor="text1"/>
        </w:rPr>
      </w:pPr>
    </w:p>
    <w:p w14:paraId="63AF83E4" w14:textId="74A9814B" w:rsidR="00E40687" w:rsidRPr="00B1061B" w:rsidRDefault="00E40687" w:rsidP="00B1061B">
      <w:pPr>
        <w:pStyle w:val="Standard"/>
        <w:adjustRightInd w:val="0"/>
        <w:snapToGrid w:val="0"/>
        <w:spacing w:line="240" w:lineRule="auto"/>
        <w:jc w:val="both"/>
        <w:rPr>
          <w:b/>
          <w:bCs/>
          <w:color w:val="000000" w:themeColor="text1"/>
        </w:rPr>
      </w:pPr>
      <w:r w:rsidRPr="00B1061B">
        <w:rPr>
          <w:b/>
          <w:bCs/>
          <w:color w:val="000000" w:themeColor="text1"/>
        </w:rPr>
        <w:t>Conclusione</w:t>
      </w:r>
      <w:r w:rsidR="00A7126F" w:rsidRPr="00B1061B">
        <w:rPr>
          <w:b/>
          <w:bCs/>
          <w:color w:val="000000" w:themeColor="text1"/>
        </w:rPr>
        <w:t xml:space="preserve"> </w:t>
      </w:r>
      <w:r w:rsidR="00A7126F" w:rsidRPr="00B1061B">
        <w:rPr>
          <w:color w:val="000000" w:themeColor="text1"/>
        </w:rPr>
        <w:t>– 10’</w:t>
      </w:r>
      <w:r w:rsidR="00666B4C" w:rsidRPr="00B1061B">
        <w:rPr>
          <w:color w:val="000000" w:themeColor="text1"/>
        </w:rPr>
        <w:t>-15’</w:t>
      </w:r>
    </w:p>
    <w:p w14:paraId="50943B5E" w14:textId="172787C5" w:rsidR="00A7126F" w:rsidRPr="00B1061B" w:rsidRDefault="00A7126F" w:rsidP="00B1061B">
      <w:pPr>
        <w:pStyle w:val="Standard"/>
        <w:adjustRightInd w:val="0"/>
        <w:snapToGrid w:val="0"/>
        <w:spacing w:line="240" w:lineRule="auto"/>
        <w:jc w:val="both"/>
        <w:rPr>
          <w:color w:val="000000" w:themeColor="text1"/>
        </w:rPr>
      </w:pPr>
      <w:r w:rsidRPr="00B1061B">
        <w:rPr>
          <w:color w:val="000000" w:themeColor="text1"/>
        </w:rPr>
        <w:t>Conclusa la testimonianza, dopo eventuali domande al testimone, l’educatore invita i ragazzi ad interrogarsi personalmente chiedendosi: a chi sono grato per avermi accompagnato? Riconosco e vivo l’esperienza del gruppo come occasione di accompagnamento per la mia crescita? Quali atteggiamenti coltivo o posso coltivare affinché l’esperienza del gruppo accompagni la mia crescita?</w:t>
      </w:r>
    </w:p>
    <w:p w14:paraId="7744BDCE" w14:textId="77777777" w:rsidR="00B1061B" w:rsidRPr="00B1061B" w:rsidRDefault="00B1061B" w:rsidP="00B1061B">
      <w:pPr>
        <w:adjustRightInd w:val="0"/>
        <w:snapToGrid w:val="0"/>
        <w:spacing w:line="240" w:lineRule="auto"/>
        <w:jc w:val="both"/>
        <w:rPr>
          <w:i/>
          <w:iCs/>
          <w:color w:val="000000" w:themeColor="text1"/>
          <w:u w:val="single"/>
        </w:rPr>
      </w:pPr>
    </w:p>
    <w:p w14:paraId="24794AF9" w14:textId="776EF89E" w:rsidR="00F04C02" w:rsidRPr="00B1061B" w:rsidRDefault="00F04C02" w:rsidP="00B1061B">
      <w:pPr>
        <w:adjustRightInd w:val="0"/>
        <w:snapToGrid w:val="0"/>
        <w:spacing w:line="240" w:lineRule="auto"/>
        <w:jc w:val="both"/>
        <w:rPr>
          <w:i/>
          <w:iCs/>
          <w:color w:val="000000" w:themeColor="text1"/>
          <w:u w:val="single"/>
        </w:rPr>
      </w:pPr>
      <w:r w:rsidRPr="00B1061B">
        <w:rPr>
          <w:i/>
          <w:iCs/>
          <w:color w:val="000000" w:themeColor="text1"/>
          <w:u w:val="single"/>
        </w:rPr>
        <w:t xml:space="preserve">Proposta per </w:t>
      </w:r>
      <w:proofErr w:type="spellStart"/>
      <w:r w:rsidRPr="00B1061B">
        <w:rPr>
          <w:i/>
          <w:iCs/>
          <w:color w:val="000000" w:themeColor="text1"/>
          <w:u w:val="single"/>
        </w:rPr>
        <w:t>Issimi</w:t>
      </w:r>
      <w:proofErr w:type="spellEnd"/>
      <w:r w:rsidRPr="00B1061B">
        <w:rPr>
          <w:i/>
          <w:iCs/>
          <w:color w:val="000000" w:themeColor="text1"/>
          <w:u w:val="single"/>
        </w:rPr>
        <w:t xml:space="preserve"> del triennio</w:t>
      </w:r>
    </w:p>
    <w:p w14:paraId="3DA956F2" w14:textId="6FFAC9B5" w:rsidR="00F04C02" w:rsidRPr="00B1061B" w:rsidRDefault="00F04C02" w:rsidP="00B1061B">
      <w:pPr>
        <w:adjustRightInd w:val="0"/>
        <w:snapToGrid w:val="0"/>
        <w:spacing w:line="240" w:lineRule="auto"/>
        <w:jc w:val="both"/>
        <w:rPr>
          <w:color w:val="000000" w:themeColor="text1"/>
        </w:rPr>
      </w:pPr>
    </w:p>
    <w:p w14:paraId="03191CA5" w14:textId="7E5D0412" w:rsidR="00F04C02" w:rsidRPr="00B1061B" w:rsidRDefault="00F04C02" w:rsidP="00B1061B">
      <w:pPr>
        <w:adjustRightInd w:val="0"/>
        <w:snapToGrid w:val="0"/>
        <w:spacing w:line="240" w:lineRule="auto"/>
        <w:jc w:val="both"/>
        <w:rPr>
          <w:color w:val="000000" w:themeColor="text1"/>
        </w:rPr>
      </w:pPr>
      <w:r w:rsidRPr="00B1061B">
        <w:rPr>
          <w:b/>
          <w:bCs/>
          <w:color w:val="000000" w:themeColor="text1"/>
        </w:rPr>
        <w:t>Attività di lancio</w:t>
      </w:r>
      <w:r w:rsidRPr="00B1061B">
        <w:rPr>
          <w:color w:val="000000" w:themeColor="text1"/>
        </w:rPr>
        <w:t xml:space="preserve"> – 15’</w:t>
      </w:r>
    </w:p>
    <w:p w14:paraId="747DBEEE" w14:textId="77777777" w:rsidR="0017036A" w:rsidRPr="00B1061B" w:rsidRDefault="0017036A" w:rsidP="00B1061B">
      <w:pPr>
        <w:pStyle w:val="Standard"/>
        <w:adjustRightInd w:val="0"/>
        <w:snapToGrid w:val="0"/>
        <w:spacing w:line="240" w:lineRule="auto"/>
        <w:jc w:val="both"/>
        <w:rPr>
          <w:color w:val="000000" w:themeColor="text1"/>
        </w:rPr>
      </w:pPr>
      <w:r w:rsidRPr="00B1061B">
        <w:rPr>
          <w:color w:val="000000" w:themeColor="text1"/>
        </w:rPr>
        <w:t>L’educatore avvia l’incontro con un gioco di ascolto:</w:t>
      </w:r>
      <w:r w:rsidR="00F04C02" w:rsidRPr="00B1061B">
        <w:rPr>
          <w:color w:val="000000" w:themeColor="text1"/>
        </w:rPr>
        <w:t xml:space="preserve"> “Alessandro Magno”. </w:t>
      </w:r>
    </w:p>
    <w:p w14:paraId="3FCBC110" w14:textId="3B6F6687" w:rsidR="0017036A" w:rsidRPr="00B1061B" w:rsidRDefault="0017036A" w:rsidP="00B1061B">
      <w:pPr>
        <w:pStyle w:val="Standard"/>
        <w:adjustRightInd w:val="0"/>
        <w:snapToGrid w:val="0"/>
        <w:spacing w:line="240" w:lineRule="auto"/>
        <w:jc w:val="both"/>
        <w:rPr>
          <w:color w:val="000000" w:themeColor="text1"/>
        </w:rPr>
      </w:pPr>
      <w:r w:rsidRPr="00B1061B">
        <w:rPr>
          <w:color w:val="000000" w:themeColor="text1"/>
        </w:rPr>
        <w:t>I giovanissimi partecipano individualmente o divisi in squadre.</w:t>
      </w:r>
    </w:p>
    <w:p w14:paraId="0E55E8A7" w14:textId="34008AF7" w:rsidR="0017036A" w:rsidRPr="00B1061B" w:rsidRDefault="0017036A" w:rsidP="00B1061B">
      <w:pPr>
        <w:pStyle w:val="Standard"/>
        <w:adjustRightInd w:val="0"/>
        <w:snapToGrid w:val="0"/>
        <w:spacing w:line="240" w:lineRule="auto"/>
        <w:jc w:val="both"/>
        <w:rPr>
          <w:color w:val="000000" w:themeColor="text1"/>
        </w:rPr>
      </w:pPr>
      <w:r w:rsidRPr="00B1061B">
        <w:rPr>
          <w:color w:val="000000" w:themeColor="text1"/>
        </w:rPr>
        <w:t xml:space="preserve">Lo scopo di ogni giocatore/squadra è individuare il maggior numero di parole tra quelle proposte, e poi mettere insieme quelle attinenti </w:t>
      </w:r>
      <w:r w:rsidR="00697351" w:rsidRPr="00B1061B">
        <w:rPr>
          <w:color w:val="000000" w:themeColor="text1"/>
        </w:rPr>
        <w:t>a</w:t>
      </w:r>
      <w:r w:rsidRPr="00B1061B">
        <w:rPr>
          <w:color w:val="000000" w:themeColor="text1"/>
        </w:rPr>
        <w:t>l tema della serata “l’accompagnamento”.</w:t>
      </w:r>
    </w:p>
    <w:p w14:paraId="33849319" w14:textId="55FEC7E9" w:rsidR="00EA29CD" w:rsidRPr="00B1061B" w:rsidRDefault="00286DBC" w:rsidP="00B1061B">
      <w:pPr>
        <w:pStyle w:val="Standard"/>
        <w:adjustRightInd w:val="0"/>
        <w:snapToGrid w:val="0"/>
        <w:spacing w:line="240" w:lineRule="auto"/>
        <w:jc w:val="both"/>
        <w:rPr>
          <w:color w:val="000000" w:themeColor="text1"/>
        </w:rPr>
      </w:pPr>
      <w:r w:rsidRPr="00B1061B">
        <w:rPr>
          <w:color w:val="000000" w:themeColor="text1"/>
        </w:rPr>
        <w:t>Le parole vengono proposte</w:t>
      </w:r>
      <w:r w:rsidR="00EA29CD" w:rsidRPr="00B1061B">
        <w:rPr>
          <w:color w:val="000000" w:themeColor="text1"/>
        </w:rPr>
        <w:t xml:space="preserve"> contemporaneamente attraverso delle registrazioni (si consiglia l’uso di tracce audio da sintetizzatore vocale): si comincia con una parola alla volta, poi due contemporaneamente, poi tre, quattro, cinque… Ogni gruppo di parole contiene un vocabolo attinente al tema (</w:t>
      </w:r>
      <w:r w:rsidR="00697351" w:rsidRPr="00B1061B">
        <w:rPr>
          <w:color w:val="000000" w:themeColor="text1"/>
        </w:rPr>
        <w:t>es</w:t>
      </w:r>
      <w:r w:rsidR="00EA29CD" w:rsidRPr="00B1061B">
        <w:rPr>
          <w:color w:val="000000" w:themeColor="text1"/>
        </w:rPr>
        <w:t>: adulto nella fede, guida,</w:t>
      </w:r>
      <w:r w:rsidR="00697351" w:rsidRPr="00B1061B">
        <w:rPr>
          <w:color w:val="000000" w:themeColor="text1"/>
        </w:rPr>
        <w:t xml:space="preserve"> don,</w:t>
      </w:r>
      <w:r w:rsidR="00EA29CD" w:rsidRPr="00B1061B">
        <w:rPr>
          <w:color w:val="000000" w:themeColor="text1"/>
        </w:rPr>
        <w:t xml:space="preserve"> vangelo, </w:t>
      </w:r>
      <w:r w:rsidR="00E05A22" w:rsidRPr="00B1061B">
        <w:rPr>
          <w:color w:val="000000" w:themeColor="text1"/>
        </w:rPr>
        <w:t xml:space="preserve">dialogo, </w:t>
      </w:r>
      <w:r w:rsidR="00EA29CD" w:rsidRPr="00B1061B">
        <w:rPr>
          <w:color w:val="000000" w:themeColor="text1"/>
        </w:rPr>
        <w:t xml:space="preserve">confronto, storia di vita, </w:t>
      </w:r>
      <w:r w:rsidR="00775C32" w:rsidRPr="00B1061B">
        <w:rPr>
          <w:color w:val="000000" w:themeColor="text1"/>
        </w:rPr>
        <w:t xml:space="preserve">scelta, </w:t>
      </w:r>
      <w:r w:rsidR="00EA29CD" w:rsidRPr="00B1061B">
        <w:rPr>
          <w:color w:val="000000" w:themeColor="text1"/>
        </w:rPr>
        <w:t>crescita, fede…)</w:t>
      </w:r>
    </w:p>
    <w:p w14:paraId="0B6E84E4" w14:textId="770529B0" w:rsidR="00286DBC" w:rsidRPr="00B1061B" w:rsidRDefault="00775C32" w:rsidP="00B1061B">
      <w:pPr>
        <w:pStyle w:val="Standard"/>
        <w:adjustRightInd w:val="0"/>
        <w:snapToGrid w:val="0"/>
        <w:spacing w:line="240" w:lineRule="auto"/>
        <w:jc w:val="both"/>
        <w:rPr>
          <w:color w:val="000000" w:themeColor="text1"/>
        </w:rPr>
      </w:pPr>
      <w:r w:rsidRPr="00B1061B">
        <w:rPr>
          <w:color w:val="000000" w:themeColor="text1"/>
        </w:rPr>
        <w:t xml:space="preserve">Le tracce vanno preparate in modo che ci siano più riproduzioni dello stesso insieme di parole, proposte ciascuna con livelli </w:t>
      </w:r>
      <w:r w:rsidR="00697351" w:rsidRPr="00B1061B">
        <w:rPr>
          <w:color w:val="000000" w:themeColor="text1"/>
        </w:rPr>
        <w:t xml:space="preserve">di volume </w:t>
      </w:r>
      <w:r w:rsidRPr="00B1061B">
        <w:rPr>
          <w:color w:val="000000" w:themeColor="text1"/>
        </w:rPr>
        <w:t>diversi</w:t>
      </w:r>
      <w:r w:rsidR="008F3418" w:rsidRPr="00B1061B">
        <w:rPr>
          <w:color w:val="000000" w:themeColor="text1"/>
        </w:rPr>
        <w:t>.</w:t>
      </w:r>
    </w:p>
    <w:p w14:paraId="645B02F7" w14:textId="3B9E6D56" w:rsidR="00775C32" w:rsidRPr="00B1061B" w:rsidRDefault="00775C32" w:rsidP="00B1061B">
      <w:pPr>
        <w:pStyle w:val="Standard"/>
        <w:adjustRightInd w:val="0"/>
        <w:snapToGrid w:val="0"/>
        <w:spacing w:line="240" w:lineRule="auto"/>
        <w:jc w:val="both"/>
        <w:rPr>
          <w:color w:val="000000" w:themeColor="text1"/>
        </w:rPr>
      </w:pPr>
      <w:r w:rsidRPr="00B1061B">
        <w:rPr>
          <w:color w:val="000000" w:themeColor="text1"/>
        </w:rPr>
        <w:t>Possibili gruppi di parole</w:t>
      </w:r>
      <w:r w:rsidR="00E05A22" w:rsidRPr="00B1061B">
        <w:rPr>
          <w:color w:val="000000" w:themeColor="text1"/>
        </w:rPr>
        <w:t xml:space="preserve"> </w:t>
      </w:r>
      <w:r w:rsidR="00697351" w:rsidRPr="00B1061B">
        <w:rPr>
          <w:color w:val="000000" w:themeColor="text1"/>
        </w:rPr>
        <w:t>(in quelli</w:t>
      </w:r>
      <w:r w:rsidR="00E05A22" w:rsidRPr="00B1061B">
        <w:rPr>
          <w:color w:val="000000" w:themeColor="text1"/>
        </w:rPr>
        <w:t xml:space="preserve"> più numerosi due vocaboli si riferiscono al tema della serata</w:t>
      </w:r>
      <w:r w:rsidR="00697351" w:rsidRPr="00B1061B">
        <w:rPr>
          <w:color w:val="000000" w:themeColor="text1"/>
        </w:rPr>
        <w:t>)</w:t>
      </w:r>
      <w:r w:rsidRPr="00B1061B">
        <w:rPr>
          <w:color w:val="000000" w:themeColor="text1"/>
        </w:rPr>
        <w:t>:</w:t>
      </w:r>
    </w:p>
    <w:p w14:paraId="53D54F31" w14:textId="452A787B" w:rsidR="00775C32" w:rsidRPr="00B1061B" w:rsidRDefault="006D45B0" w:rsidP="00B1061B">
      <w:pPr>
        <w:pStyle w:val="Standard"/>
        <w:numPr>
          <w:ilvl w:val="0"/>
          <w:numId w:val="31"/>
        </w:numPr>
        <w:adjustRightInd w:val="0"/>
        <w:snapToGrid w:val="0"/>
        <w:spacing w:line="240" w:lineRule="auto"/>
        <w:jc w:val="both"/>
        <w:rPr>
          <w:color w:val="000000" w:themeColor="text1"/>
        </w:rPr>
      </w:pPr>
      <w:r w:rsidRPr="00B1061B">
        <w:rPr>
          <w:i/>
          <w:iCs/>
          <w:color w:val="000000" w:themeColor="text1"/>
        </w:rPr>
        <w:t>v</w:t>
      </w:r>
      <w:r w:rsidR="00775C32" w:rsidRPr="00B1061B">
        <w:rPr>
          <w:i/>
          <w:iCs/>
          <w:color w:val="000000" w:themeColor="text1"/>
        </w:rPr>
        <w:t>angelo</w:t>
      </w:r>
      <w:r w:rsidR="00775C32" w:rsidRPr="00B1061B">
        <w:rPr>
          <w:color w:val="000000" w:themeColor="text1"/>
        </w:rPr>
        <w:t xml:space="preserve"> (1 traccia)</w:t>
      </w:r>
      <w:r w:rsidR="008F3418" w:rsidRPr="00B1061B">
        <w:rPr>
          <w:color w:val="000000" w:themeColor="text1"/>
        </w:rPr>
        <w:t>;</w:t>
      </w:r>
    </w:p>
    <w:p w14:paraId="3ADDE07C" w14:textId="26056983" w:rsidR="00775C32" w:rsidRPr="00B1061B" w:rsidRDefault="006D45B0" w:rsidP="00B1061B">
      <w:pPr>
        <w:pStyle w:val="Standard"/>
        <w:numPr>
          <w:ilvl w:val="0"/>
          <w:numId w:val="31"/>
        </w:numPr>
        <w:adjustRightInd w:val="0"/>
        <w:snapToGrid w:val="0"/>
        <w:spacing w:line="240" w:lineRule="auto"/>
        <w:jc w:val="both"/>
        <w:rPr>
          <w:color w:val="000000" w:themeColor="text1"/>
        </w:rPr>
      </w:pPr>
      <w:r w:rsidRPr="00B1061B">
        <w:rPr>
          <w:i/>
          <w:iCs/>
          <w:color w:val="000000" w:themeColor="text1"/>
        </w:rPr>
        <w:t>adulto nella fede</w:t>
      </w:r>
      <w:r w:rsidRPr="00B1061B">
        <w:rPr>
          <w:color w:val="000000" w:themeColor="text1"/>
        </w:rPr>
        <w:t xml:space="preserve">, congratulazioni (le due parole vanno </w:t>
      </w:r>
      <w:r w:rsidR="00E05A22" w:rsidRPr="00B1061B">
        <w:rPr>
          <w:color w:val="000000" w:themeColor="text1"/>
        </w:rPr>
        <w:t>propos</w:t>
      </w:r>
      <w:r w:rsidR="008F3418" w:rsidRPr="00B1061B">
        <w:rPr>
          <w:color w:val="000000" w:themeColor="text1"/>
        </w:rPr>
        <w:t>te l’una contemporaneamente all’altra – si preparino 3 tracce: una con le parole allo stesso livello audio, una con la prima parola che prevale sull’altra, una con la seconda parola che prevale sulla prima);</w:t>
      </w:r>
    </w:p>
    <w:p w14:paraId="4ACDC9F9" w14:textId="3BA06727" w:rsidR="008F3418" w:rsidRPr="00B1061B" w:rsidRDefault="008F3418" w:rsidP="00B1061B">
      <w:pPr>
        <w:pStyle w:val="Standard"/>
        <w:numPr>
          <w:ilvl w:val="0"/>
          <w:numId w:val="31"/>
        </w:numPr>
        <w:adjustRightInd w:val="0"/>
        <w:snapToGrid w:val="0"/>
        <w:spacing w:line="240" w:lineRule="auto"/>
        <w:jc w:val="both"/>
        <w:rPr>
          <w:color w:val="000000" w:themeColor="text1"/>
        </w:rPr>
      </w:pPr>
      <w:r w:rsidRPr="00B1061B">
        <w:rPr>
          <w:color w:val="000000" w:themeColor="text1"/>
        </w:rPr>
        <w:t xml:space="preserve">auto, </w:t>
      </w:r>
      <w:r w:rsidRPr="00B1061B">
        <w:rPr>
          <w:i/>
          <w:iCs/>
          <w:color w:val="000000" w:themeColor="text1"/>
        </w:rPr>
        <w:t>guida</w:t>
      </w:r>
      <w:r w:rsidRPr="00B1061B">
        <w:rPr>
          <w:color w:val="000000" w:themeColor="text1"/>
        </w:rPr>
        <w:t>, benzina (</w:t>
      </w:r>
      <w:r w:rsidR="00E05A22" w:rsidRPr="00B1061B">
        <w:rPr>
          <w:color w:val="000000" w:themeColor="text1"/>
        </w:rPr>
        <w:t>le tre parole vanno proposte l’una contemporaneamente all’altra – si preparino 4 tracce…);</w:t>
      </w:r>
    </w:p>
    <w:p w14:paraId="08E1C023" w14:textId="3A00A224" w:rsidR="00E05A22" w:rsidRPr="00B1061B" w:rsidRDefault="00E05A22" w:rsidP="00B1061B">
      <w:pPr>
        <w:pStyle w:val="Standard"/>
        <w:numPr>
          <w:ilvl w:val="0"/>
          <w:numId w:val="31"/>
        </w:numPr>
        <w:adjustRightInd w:val="0"/>
        <w:snapToGrid w:val="0"/>
        <w:spacing w:line="240" w:lineRule="auto"/>
        <w:jc w:val="both"/>
        <w:rPr>
          <w:color w:val="000000" w:themeColor="text1"/>
        </w:rPr>
      </w:pPr>
      <w:r w:rsidRPr="00B1061B">
        <w:rPr>
          <w:color w:val="000000" w:themeColor="text1"/>
        </w:rPr>
        <w:t xml:space="preserve">fiorire, </w:t>
      </w:r>
      <w:r w:rsidRPr="00B1061B">
        <w:rPr>
          <w:i/>
          <w:iCs/>
          <w:color w:val="000000" w:themeColor="text1"/>
        </w:rPr>
        <w:t>crescita</w:t>
      </w:r>
      <w:r w:rsidRPr="00B1061B">
        <w:rPr>
          <w:color w:val="000000" w:themeColor="text1"/>
        </w:rPr>
        <w:t>, bibita, banane (le quattro parole vanno proposte contemporaneamente – si preparino 5 tracce…);</w:t>
      </w:r>
    </w:p>
    <w:p w14:paraId="455901FD" w14:textId="71B62902" w:rsidR="00E05A22" w:rsidRPr="00B1061B" w:rsidRDefault="00E05A22" w:rsidP="00B1061B">
      <w:pPr>
        <w:pStyle w:val="Standard"/>
        <w:numPr>
          <w:ilvl w:val="0"/>
          <w:numId w:val="31"/>
        </w:numPr>
        <w:adjustRightInd w:val="0"/>
        <w:snapToGrid w:val="0"/>
        <w:spacing w:line="240" w:lineRule="auto"/>
        <w:jc w:val="both"/>
        <w:rPr>
          <w:color w:val="000000" w:themeColor="text1"/>
        </w:rPr>
      </w:pPr>
      <w:r w:rsidRPr="00B1061B">
        <w:rPr>
          <w:color w:val="000000" w:themeColor="text1"/>
        </w:rPr>
        <w:t xml:space="preserve">pennello, </w:t>
      </w:r>
      <w:r w:rsidRPr="00B1061B">
        <w:rPr>
          <w:i/>
          <w:iCs/>
          <w:color w:val="000000" w:themeColor="text1"/>
        </w:rPr>
        <w:t>dialogo</w:t>
      </w:r>
      <w:r w:rsidRPr="00B1061B">
        <w:rPr>
          <w:color w:val="000000" w:themeColor="text1"/>
        </w:rPr>
        <w:t xml:space="preserve">, dita, </w:t>
      </w:r>
      <w:r w:rsidRPr="00B1061B">
        <w:rPr>
          <w:i/>
          <w:iCs/>
          <w:color w:val="000000" w:themeColor="text1"/>
        </w:rPr>
        <w:t>storia di vita</w:t>
      </w:r>
      <w:r w:rsidRPr="00B1061B">
        <w:rPr>
          <w:color w:val="000000" w:themeColor="text1"/>
        </w:rPr>
        <w:t>, ponte (le cinque parole vanno proposte contemporaneamente – si preparino 6 tracce…)</w:t>
      </w:r>
    </w:p>
    <w:p w14:paraId="74501BBF" w14:textId="47E8350B" w:rsidR="00E05A22" w:rsidRPr="00B1061B" w:rsidRDefault="00E05A22" w:rsidP="00B1061B">
      <w:pPr>
        <w:pStyle w:val="Standard"/>
        <w:numPr>
          <w:ilvl w:val="0"/>
          <w:numId w:val="31"/>
        </w:numPr>
        <w:adjustRightInd w:val="0"/>
        <w:snapToGrid w:val="0"/>
        <w:spacing w:line="240" w:lineRule="auto"/>
        <w:jc w:val="both"/>
        <w:rPr>
          <w:color w:val="000000" w:themeColor="text1"/>
        </w:rPr>
      </w:pPr>
      <w:r w:rsidRPr="00B1061B">
        <w:rPr>
          <w:color w:val="000000" w:themeColor="text1"/>
        </w:rPr>
        <w:t>…</w:t>
      </w:r>
    </w:p>
    <w:p w14:paraId="3247C9C1" w14:textId="0713B407" w:rsidR="00E05A22" w:rsidRPr="00B1061B" w:rsidRDefault="00E05A22" w:rsidP="00B1061B">
      <w:pPr>
        <w:pStyle w:val="Standard"/>
        <w:adjustRightInd w:val="0"/>
        <w:snapToGrid w:val="0"/>
        <w:spacing w:line="240" w:lineRule="auto"/>
        <w:jc w:val="both"/>
        <w:rPr>
          <w:color w:val="000000" w:themeColor="text1"/>
        </w:rPr>
      </w:pPr>
    </w:p>
    <w:p w14:paraId="611677E8" w14:textId="3498574D" w:rsidR="00E05A22" w:rsidRPr="00B1061B" w:rsidRDefault="00E05A22" w:rsidP="00B1061B">
      <w:pPr>
        <w:pStyle w:val="Standard"/>
        <w:adjustRightInd w:val="0"/>
        <w:snapToGrid w:val="0"/>
        <w:spacing w:line="240" w:lineRule="auto"/>
        <w:jc w:val="both"/>
        <w:rPr>
          <w:color w:val="000000" w:themeColor="text1"/>
        </w:rPr>
      </w:pPr>
      <w:r w:rsidRPr="00B1061B">
        <w:rPr>
          <w:color w:val="000000" w:themeColor="text1"/>
        </w:rPr>
        <w:t>Una volta concluso il gioco, l’educatore invita i ragazzi ad analizzare quanto sperimentato. A tal fine possono essere utili le seguenti domande:</w:t>
      </w:r>
    </w:p>
    <w:p w14:paraId="2BE5FF89" w14:textId="62F28006" w:rsidR="00E05A22" w:rsidRPr="00B1061B" w:rsidRDefault="00E05A22" w:rsidP="00B1061B">
      <w:pPr>
        <w:pStyle w:val="Standard"/>
        <w:numPr>
          <w:ilvl w:val="0"/>
          <w:numId w:val="32"/>
        </w:numPr>
        <w:adjustRightInd w:val="0"/>
        <w:snapToGrid w:val="0"/>
        <w:spacing w:line="240" w:lineRule="auto"/>
        <w:jc w:val="both"/>
        <w:rPr>
          <w:color w:val="000000" w:themeColor="text1"/>
        </w:rPr>
      </w:pPr>
      <w:r w:rsidRPr="00B1061B">
        <w:rPr>
          <w:color w:val="000000" w:themeColor="text1"/>
        </w:rPr>
        <w:lastRenderedPageBreak/>
        <w:t xml:space="preserve">Che cosa ti è stato utile per comprendere le parole? </w:t>
      </w:r>
    </w:p>
    <w:p w14:paraId="0C263EE6" w14:textId="064B8CA7" w:rsidR="00E05A22" w:rsidRPr="00B1061B" w:rsidRDefault="00E05A22" w:rsidP="00B1061B">
      <w:pPr>
        <w:pStyle w:val="Standard"/>
        <w:numPr>
          <w:ilvl w:val="0"/>
          <w:numId w:val="32"/>
        </w:numPr>
        <w:adjustRightInd w:val="0"/>
        <w:snapToGrid w:val="0"/>
        <w:spacing w:line="240" w:lineRule="auto"/>
        <w:jc w:val="both"/>
        <w:rPr>
          <w:color w:val="000000" w:themeColor="text1"/>
        </w:rPr>
      </w:pPr>
      <w:r w:rsidRPr="00B1061B">
        <w:rPr>
          <w:color w:val="000000" w:themeColor="text1"/>
        </w:rPr>
        <w:t>Che cosa ha complicato il gioco?</w:t>
      </w:r>
    </w:p>
    <w:p w14:paraId="1B5F959F" w14:textId="3CFBBC05" w:rsidR="00E05A22" w:rsidRPr="00B1061B" w:rsidRDefault="00E05A22" w:rsidP="00B1061B">
      <w:pPr>
        <w:pStyle w:val="Standard"/>
        <w:adjustRightInd w:val="0"/>
        <w:snapToGrid w:val="0"/>
        <w:spacing w:line="240" w:lineRule="auto"/>
        <w:jc w:val="both"/>
        <w:rPr>
          <w:color w:val="000000" w:themeColor="text1"/>
        </w:rPr>
      </w:pPr>
    </w:p>
    <w:p w14:paraId="4FBAB6ED" w14:textId="558A3F4F" w:rsidR="007621CE" w:rsidRPr="00B1061B" w:rsidRDefault="007621CE" w:rsidP="00B1061B">
      <w:pPr>
        <w:pStyle w:val="Standard"/>
        <w:adjustRightInd w:val="0"/>
        <w:snapToGrid w:val="0"/>
        <w:spacing w:line="240" w:lineRule="auto"/>
        <w:jc w:val="both"/>
        <w:rPr>
          <w:color w:val="000000" w:themeColor="text1"/>
        </w:rPr>
      </w:pPr>
      <w:r w:rsidRPr="00B1061B">
        <w:rPr>
          <w:color w:val="000000" w:themeColor="text1"/>
        </w:rPr>
        <w:t xml:space="preserve">L’educatore </w:t>
      </w:r>
      <w:proofErr w:type="spellStart"/>
      <w:r w:rsidRPr="00B1061B">
        <w:rPr>
          <w:color w:val="000000" w:themeColor="text1"/>
        </w:rPr>
        <w:t>rielenca</w:t>
      </w:r>
      <w:proofErr w:type="spellEnd"/>
      <w:r w:rsidRPr="00B1061B">
        <w:rPr>
          <w:color w:val="000000" w:themeColor="text1"/>
        </w:rPr>
        <w:t xml:space="preserve"> e se necessario completa quanto emerso dai ragazzi. È importante sottolineare questi aspetti:</w:t>
      </w:r>
    </w:p>
    <w:p w14:paraId="57054C07" w14:textId="3C32BE86" w:rsidR="00F04C02" w:rsidRPr="00B1061B" w:rsidRDefault="007621CE" w:rsidP="00B1061B">
      <w:pPr>
        <w:pStyle w:val="Paragrafoelenco"/>
        <w:numPr>
          <w:ilvl w:val="0"/>
          <w:numId w:val="30"/>
        </w:numPr>
        <w:suppressAutoHyphens/>
        <w:autoSpaceDN w:val="0"/>
        <w:adjustRightInd w:val="0"/>
        <w:snapToGrid w:val="0"/>
        <w:spacing w:line="240" w:lineRule="auto"/>
        <w:contextualSpacing w:val="0"/>
        <w:jc w:val="both"/>
        <w:textAlignment w:val="baseline"/>
        <w:rPr>
          <w:color w:val="000000" w:themeColor="text1"/>
        </w:rPr>
      </w:pPr>
      <w:r w:rsidRPr="00B1061B">
        <w:rPr>
          <w:color w:val="000000" w:themeColor="text1"/>
          <w:lang w:val="it-IT"/>
        </w:rPr>
        <w:t>t</w:t>
      </w:r>
      <w:proofErr w:type="spellStart"/>
      <w:r w:rsidR="00F04C02" w:rsidRPr="00B1061B">
        <w:rPr>
          <w:color w:val="000000" w:themeColor="text1"/>
        </w:rPr>
        <w:t>ra</w:t>
      </w:r>
      <w:proofErr w:type="spellEnd"/>
      <w:r w:rsidR="00F04C02" w:rsidRPr="00B1061B">
        <w:rPr>
          <w:color w:val="000000" w:themeColor="text1"/>
        </w:rPr>
        <w:t xml:space="preserve"> tutt</w:t>
      </w:r>
      <w:r w:rsidR="00B1061B" w:rsidRPr="00B1061B">
        <w:rPr>
          <w:color w:val="000000" w:themeColor="text1"/>
        </w:rPr>
        <w:t>e</w:t>
      </w:r>
      <w:r w:rsidR="00F04C02" w:rsidRPr="00B1061B">
        <w:rPr>
          <w:color w:val="000000" w:themeColor="text1"/>
        </w:rPr>
        <w:t xml:space="preserve"> le voci e tra tutte le parole, </w:t>
      </w:r>
      <w:r w:rsidRPr="00B1061B">
        <w:rPr>
          <w:color w:val="000000" w:themeColor="text1"/>
        </w:rPr>
        <w:t xml:space="preserve">è stato impegnativo </w:t>
      </w:r>
      <w:r w:rsidR="00F04C02" w:rsidRPr="00B1061B">
        <w:rPr>
          <w:color w:val="000000" w:themeColor="text1"/>
        </w:rPr>
        <w:t>percepire la parola importante</w:t>
      </w:r>
      <w:r w:rsidRPr="00B1061B">
        <w:rPr>
          <w:color w:val="000000" w:themeColor="text1"/>
        </w:rPr>
        <w:t>;</w:t>
      </w:r>
    </w:p>
    <w:p w14:paraId="01429678" w14:textId="048BAA6D" w:rsidR="00F04C02" w:rsidRPr="00B1061B" w:rsidRDefault="007621CE" w:rsidP="00B1061B">
      <w:pPr>
        <w:pStyle w:val="Paragrafoelenco"/>
        <w:numPr>
          <w:ilvl w:val="0"/>
          <w:numId w:val="28"/>
        </w:numPr>
        <w:suppressAutoHyphens/>
        <w:autoSpaceDN w:val="0"/>
        <w:adjustRightInd w:val="0"/>
        <w:snapToGrid w:val="0"/>
        <w:spacing w:line="240" w:lineRule="auto"/>
        <w:contextualSpacing w:val="0"/>
        <w:jc w:val="both"/>
        <w:textAlignment w:val="baseline"/>
        <w:rPr>
          <w:color w:val="000000" w:themeColor="text1"/>
        </w:rPr>
      </w:pPr>
      <w:r w:rsidRPr="00B1061B">
        <w:rPr>
          <w:color w:val="000000" w:themeColor="text1"/>
        </w:rPr>
        <w:t>s</w:t>
      </w:r>
      <w:r w:rsidR="00F04C02" w:rsidRPr="00B1061B">
        <w:rPr>
          <w:color w:val="000000" w:themeColor="text1"/>
        </w:rPr>
        <w:t>erve un orecchio fine per poter percepire tutte le parole. È necessario quindi saper ascoltare</w:t>
      </w:r>
      <w:r w:rsidRPr="00B1061B">
        <w:rPr>
          <w:color w:val="000000" w:themeColor="text1"/>
        </w:rPr>
        <w:t>;</w:t>
      </w:r>
    </w:p>
    <w:p w14:paraId="7293189C" w14:textId="47D5429A" w:rsidR="00F04C02" w:rsidRPr="00B1061B" w:rsidRDefault="007621CE" w:rsidP="00B1061B">
      <w:pPr>
        <w:pStyle w:val="Paragrafoelenco"/>
        <w:numPr>
          <w:ilvl w:val="0"/>
          <w:numId w:val="28"/>
        </w:numPr>
        <w:suppressAutoHyphens/>
        <w:autoSpaceDN w:val="0"/>
        <w:adjustRightInd w:val="0"/>
        <w:snapToGrid w:val="0"/>
        <w:spacing w:line="240" w:lineRule="auto"/>
        <w:contextualSpacing w:val="0"/>
        <w:jc w:val="both"/>
        <w:textAlignment w:val="baseline"/>
        <w:rPr>
          <w:color w:val="000000" w:themeColor="text1"/>
        </w:rPr>
      </w:pPr>
      <w:r w:rsidRPr="00B1061B">
        <w:rPr>
          <w:color w:val="000000" w:themeColor="text1"/>
        </w:rPr>
        <w:t>se si è in</w:t>
      </w:r>
      <w:r w:rsidR="00F04C02" w:rsidRPr="00B1061B">
        <w:rPr>
          <w:color w:val="000000" w:themeColor="text1"/>
        </w:rPr>
        <w:t xml:space="preserve"> squadra, è necessario confrontarsi sul proprio sentire personale per riuscire a cogliere ogni sfumatura di quello che si ascolta (e per riuscire a capire le parole).</w:t>
      </w:r>
    </w:p>
    <w:p w14:paraId="10242085" w14:textId="2C47E01F" w:rsidR="00F04C02" w:rsidRPr="00B1061B" w:rsidRDefault="007621CE" w:rsidP="00B1061B">
      <w:pPr>
        <w:pStyle w:val="Paragrafoelenco"/>
        <w:numPr>
          <w:ilvl w:val="0"/>
          <w:numId w:val="28"/>
        </w:numPr>
        <w:suppressAutoHyphens/>
        <w:autoSpaceDN w:val="0"/>
        <w:adjustRightInd w:val="0"/>
        <w:snapToGrid w:val="0"/>
        <w:spacing w:line="240" w:lineRule="auto"/>
        <w:contextualSpacing w:val="0"/>
        <w:jc w:val="both"/>
        <w:textAlignment w:val="baseline"/>
        <w:rPr>
          <w:color w:val="000000" w:themeColor="text1"/>
        </w:rPr>
      </w:pPr>
      <w:r w:rsidRPr="00B1061B">
        <w:rPr>
          <w:color w:val="000000" w:themeColor="text1"/>
        </w:rPr>
        <w:t>l</w:t>
      </w:r>
      <w:r w:rsidR="00F04C02" w:rsidRPr="00B1061B">
        <w:rPr>
          <w:color w:val="000000" w:themeColor="text1"/>
        </w:rPr>
        <w:t>’ascolto è collegato al discernimento (ascolto</w:t>
      </w:r>
      <w:r w:rsidR="00697351" w:rsidRPr="00B1061B">
        <w:rPr>
          <w:color w:val="000000" w:themeColor="text1"/>
        </w:rPr>
        <w:t xml:space="preserve"> e poi</w:t>
      </w:r>
      <w:r w:rsidR="00F04C02" w:rsidRPr="00B1061B">
        <w:rPr>
          <w:color w:val="000000" w:themeColor="text1"/>
        </w:rPr>
        <w:t xml:space="preserve"> scelgo) e ad una percezione unica e personale</w:t>
      </w:r>
      <w:r w:rsidR="00697351" w:rsidRPr="00B1061B">
        <w:rPr>
          <w:color w:val="000000" w:themeColor="text1"/>
        </w:rPr>
        <w:t xml:space="preserve"> della realtà e della Parola</w:t>
      </w:r>
      <w:r w:rsidR="00F04C02" w:rsidRPr="00B1061B">
        <w:rPr>
          <w:color w:val="000000" w:themeColor="text1"/>
        </w:rPr>
        <w:t>.</w:t>
      </w:r>
      <w:r w:rsidRPr="00B1061B">
        <w:rPr>
          <w:color w:val="000000" w:themeColor="text1"/>
        </w:rPr>
        <w:t xml:space="preserve"> </w:t>
      </w:r>
      <w:r w:rsidR="00697351" w:rsidRPr="00B1061B">
        <w:rPr>
          <w:color w:val="000000" w:themeColor="text1"/>
        </w:rPr>
        <w:t>I</w:t>
      </w:r>
      <w:r w:rsidRPr="00B1061B">
        <w:rPr>
          <w:color w:val="000000" w:themeColor="text1"/>
        </w:rPr>
        <w:t xml:space="preserve">n questo è importante </w:t>
      </w:r>
      <w:r w:rsidR="00F04C02" w:rsidRPr="00B1061B">
        <w:rPr>
          <w:color w:val="000000" w:themeColor="text1"/>
        </w:rPr>
        <w:t>una guida</w:t>
      </w:r>
      <w:r w:rsidRPr="00B1061B">
        <w:rPr>
          <w:color w:val="000000" w:themeColor="text1"/>
        </w:rPr>
        <w:t>,</w:t>
      </w:r>
      <w:r w:rsidR="00F04C02" w:rsidRPr="00B1061B">
        <w:rPr>
          <w:color w:val="000000" w:themeColor="text1"/>
        </w:rPr>
        <w:t xml:space="preserve"> una persona </w:t>
      </w:r>
      <w:r w:rsidRPr="00B1061B">
        <w:rPr>
          <w:color w:val="000000" w:themeColor="text1"/>
        </w:rPr>
        <w:t>che accompagni</w:t>
      </w:r>
      <w:r w:rsidR="00F04C02" w:rsidRPr="00B1061B">
        <w:rPr>
          <w:color w:val="000000" w:themeColor="text1"/>
        </w:rPr>
        <w:t>.</w:t>
      </w:r>
    </w:p>
    <w:p w14:paraId="1682271B" w14:textId="77777777" w:rsidR="00F04C02" w:rsidRPr="00B1061B" w:rsidRDefault="00F04C02" w:rsidP="00B1061B">
      <w:pPr>
        <w:pStyle w:val="Standard"/>
        <w:adjustRightInd w:val="0"/>
        <w:snapToGrid w:val="0"/>
        <w:spacing w:line="240" w:lineRule="auto"/>
        <w:jc w:val="both"/>
        <w:rPr>
          <w:color w:val="000000" w:themeColor="text1"/>
          <w:lang w:val="it"/>
        </w:rPr>
      </w:pPr>
    </w:p>
    <w:p w14:paraId="23D4D24E" w14:textId="2CBAD19A" w:rsidR="00F04C02" w:rsidRPr="00B1061B" w:rsidRDefault="00F04C02" w:rsidP="00B1061B">
      <w:pPr>
        <w:pStyle w:val="Standard"/>
        <w:adjustRightInd w:val="0"/>
        <w:snapToGrid w:val="0"/>
        <w:spacing w:line="240" w:lineRule="auto"/>
        <w:jc w:val="both"/>
        <w:rPr>
          <w:color w:val="000000" w:themeColor="text1"/>
        </w:rPr>
      </w:pPr>
      <w:r w:rsidRPr="00B1061B">
        <w:rPr>
          <w:b/>
          <w:bCs/>
          <w:color w:val="000000" w:themeColor="text1"/>
        </w:rPr>
        <w:t>Attività 1: Accompagnati</w:t>
      </w:r>
      <w:r w:rsidR="005B401D" w:rsidRPr="00B1061B">
        <w:rPr>
          <w:b/>
          <w:bCs/>
          <w:color w:val="000000" w:themeColor="text1"/>
        </w:rPr>
        <w:t xml:space="preserve"> </w:t>
      </w:r>
      <w:r w:rsidR="005B401D" w:rsidRPr="00B1061B">
        <w:rPr>
          <w:color w:val="000000" w:themeColor="text1"/>
        </w:rPr>
        <w:t>– 45’</w:t>
      </w:r>
    </w:p>
    <w:p w14:paraId="62EBE702" w14:textId="1DC13272" w:rsidR="007621CE" w:rsidRPr="00B1061B" w:rsidRDefault="007621CE" w:rsidP="00B1061B">
      <w:pPr>
        <w:pStyle w:val="Standard"/>
        <w:adjustRightInd w:val="0"/>
        <w:snapToGrid w:val="0"/>
        <w:spacing w:line="240" w:lineRule="auto"/>
        <w:jc w:val="both"/>
        <w:rPr>
          <w:color w:val="000000" w:themeColor="text1"/>
        </w:rPr>
      </w:pPr>
      <w:r w:rsidRPr="00B1061B">
        <w:rPr>
          <w:color w:val="000000" w:themeColor="text1"/>
        </w:rPr>
        <w:t>L’educatore invita ad approfondire il valore dell’essere accompagnati nel proprio cammino di crescita attraverso una testimonianza. Si inviti un giovane o un adulto affinché racconti la sua esperienza di accompagnato. Per la narrazione il testimone può usare la modalità che preferisce: il semplice racconto, l’uso di qualche oggetto/immagine/video che rimandi ai contenuti…</w:t>
      </w:r>
    </w:p>
    <w:p w14:paraId="6404401A" w14:textId="77777777" w:rsidR="00B1061B" w:rsidRPr="00B1061B" w:rsidRDefault="00B1061B" w:rsidP="00B1061B">
      <w:pPr>
        <w:pStyle w:val="Standard"/>
        <w:adjustRightInd w:val="0"/>
        <w:snapToGrid w:val="0"/>
        <w:spacing w:line="240" w:lineRule="auto"/>
        <w:jc w:val="both"/>
        <w:rPr>
          <w:color w:val="000000" w:themeColor="text1"/>
        </w:rPr>
      </w:pPr>
    </w:p>
    <w:p w14:paraId="0F0A244D" w14:textId="23328425" w:rsidR="007621CE" w:rsidRPr="00B1061B" w:rsidRDefault="007621CE" w:rsidP="00B1061B">
      <w:pPr>
        <w:pStyle w:val="Standard"/>
        <w:adjustRightInd w:val="0"/>
        <w:snapToGrid w:val="0"/>
        <w:spacing w:line="240" w:lineRule="auto"/>
        <w:jc w:val="both"/>
        <w:rPr>
          <w:color w:val="000000" w:themeColor="text1"/>
        </w:rPr>
      </w:pPr>
      <w:r w:rsidRPr="00B1061B">
        <w:rPr>
          <w:color w:val="000000" w:themeColor="text1"/>
        </w:rPr>
        <w:t>Domande guida per la testimonianza possono essere: nel corso della tua vita in che modo sei stato accompagnato? Quali sono stati gli accompagnatori più significativi? Oggi continui a farti accompagnare? Come? In che cosa ti ha aiutato e ti aiuta questa esperienza? Quale il ruolo della Parola di Dio?</w:t>
      </w:r>
    </w:p>
    <w:p w14:paraId="5B75D324" w14:textId="77777777" w:rsidR="00B1061B" w:rsidRPr="00B1061B" w:rsidRDefault="00B1061B" w:rsidP="00B1061B">
      <w:pPr>
        <w:adjustRightInd w:val="0"/>
        <w:snapToGrid w:val="0"/>
        <w:spacing w:line="240" w:lineRule="auto"/>
        <w:jc w:val="both"/>
        <w:rPr>
          <w:color w:val="000000" w:themeColor="text1"/>
        </w:rPr>
      </w:pPr>
    </w:p>
    <w:p w14:paraId="6EEA2733" w14:textId="121C1C49" w:rsidR="00CD6E06" w:rsidRPr="00B1061B" w:rsidRDefault="00CD6E06" w:rsidP="00B1061B">
      <w:pPr>
        <w:adjustRightInd w:val="0"/>
        <w:snapToGrid w:val="0"/>
        <w:spacing w:line="240" w:lineRule="auto"/>
        <w:jc w:val="both"/>
        <w:rPr>
          <w:color w:val="000000" w:themeColor="text1"/>
        </w:rPr>
      </w:pPr>
      <w:r w:rsidRPr="00B1061B">
        <w:rPr>
          <w:color w:val="000000" w:themeColor="text1"/>
        </w:rPr>
        <w:t xml:space="preserve">Dopo eventuali domande al testimone, l’educatore sottolinea come l’accompagnamento personale permetta di sperimentare il discernimento in una maniera molto più aderente alla persona: il confronto diretto con </w:t>
      </w:r>
      <w:r w:rsidR="00697351" w:rsidRPr="00B1061B">
        <w:rPr>
          <w:color w:val="000000" w:themeColor="text1"/>
        </w:rPr>
        <w:t>qualcuno</w:t>
      </w:r>
      <w:r w:rsidRPr="00B1061B">
        <w:rPr>
          <w:color w:val="000000" w:themeColor="text1"/>
        </w:rPr>
        <w:t xml:space="preserve"> che aiuta a rileggere il proprio vissuto in relazione alla Parola stimola direttamente ad interrogarsi sul “proprio sentire”, soprattutto in relazione alla propria storia personale. </w:t>
      </w:r>
    </w:p>
    <w:p w14:paraId="61B27E7F" w14:textId="77777777" w:rsidR="00B1061B" w:rsidRPr="00B1061B" w:rsidRDefault="00B1061B" w:rsidP="00B1061B">
      <w:pPr>
        <w:pStyle w:val="Standard"/>
        <w:adjustRightInd w:val="0"/>
        <w:snapToGrid w:val="0"/>
        <w:spacing w:line="240" w:lineRule="auto"/>
        <w:jc w:val="both"/>
        <w:rPr>
          <w:color w:val="000000" w:themeColor="text1"/>
        </w:rPr>
      </w:pPr>
    </w:p>
    <w:p w14:paraId="27EEB462" w14:textId="5231F5E0" w:rsidR="00CD6E06" w:rsidRPr="00B1061B" w:rsidRDefault="00CD6E06" w:rsidP="00B1061B">
      <w:pPr>
        <w:pStyle w:val="Standard"/>
        <w:adjustRightInd w:val="0"/>
        <w:snapToGrid w:val="0"/>
        <w:spacing w:line="240" w:lineRule="auto"/>
        <w:jc w:val="both"/>
        <w:rPr>
          <w:color w:val="000000" w:themeColor="text1"/>
        </w:rPr>
      </w:pPr>
      <w:r w:rsidRPr="00B1061B">
        <w:rPr>
          <w:color w:val="000000" w:themeColor="text1"/>
        </w:rPr>
        <w:t>Quindi propone l’ascolto della Parola</w:t>
      </w:r>
      <w:r w:rsidR="00697351" w:rsidRPr="00B1061B">
        <w:rPr>
          <w:color w:val="000000" w:themeColor="text1"/>
        </w:rPr>
        <w:t>,</w:t>
      </w:r>
      <w:r w:rsidRPr="00B1061B">
        <w:rPr>
          <w:color w:val="000000" w:themeColor="text1"/>
        </w:rPr>
        <w:t xml:space="preserve"> Samuele 3,1-10,</w:t>
      </w:r>
      <w:r w:rsidR="005B401D" w:rsidRPr="00B1061B">
        <w:rPr>
          <w:color w:val="000000" w:themeColor="text1"/>
        </w:rPr>
        <w:t xml:space="preserve"> e</w:t>
      </w:r>
      <w:r w:rsidRPr="00B1061B">
        <w:rPr>
          <w:color w:val="000000" w:themeColor="text1"/>
        </w:rPr>
        <w:t xml:space="preserve"> a seguire promuove un momento di confronto sulla figura di Eli, colui che accompagna: quali le sue caratteristiche? Quali limiti? Quali gli atteggiamenti di Samuele nei suoi confronti?</w:t>
      </w:r>
    </w:p>
    <w:p w14:paraId="0B8AD9F6" w14:textId="77777777" w:rsidR="00CD6E06" w:rsidRPr="00B1061B" w:rsidRDefault="00CD6E06" w:rsidP="00B1061B">
      <w:pPr>
        <w:pStyle w:val="Standard"/>
        <w:adjustRightInd w:val="0"/>
        <w:snapToGrid w:val="0"/>
        <w:spacing w:line="240" w:lineRule="auto"/>
        <w:jc w:val="both"/>
        <w:rPr>
          <w:color w:val="000000" w:themeColor="text1"/>
        </w:rPr>
      </w:pPr>
      <w:r w:rsidRPr="00B1061B">
        <w:rPr>
          <w:color w:val="000000" w:themeColor="text1"/>
        </w:rPr>
        <w:t>L’educatore può fare qualche sottolineatura sul brano, anche aiutandosi con il commento riportato nel paragrafo “Parola”.</w:t>
      </w:r>
    </w:p>
    <w:p w14:paraId="49E45449" w14:textId="77777777" w:rsidR="00F04C02" w:rsidRPr="00B1061B" w:rsidRDefault="00F04C02" w:rsidP="00B1061B">
      <w:pPr>
        <w:adjustRightInd w:val="0"/>
        <w:snapToGrid w:val="0"/>
        <w:spacing w:line="240" w:lineRule="auto"/>
        <w:jc w:val="both"/>
        <w:rPr>
          <w:i/>
          <w:iCs/>
          <w:color w:val="000000" w:themeColor="text1"/>
        </w:rPr>
      </w:pPr>
    </w:p>
    <w:p w14:paraId="688B40B6" w14:textId="330C3B59" w:rsidR="00F04C02" w:rsidRPr="00B1061B" w:rsidRDefault="00F04C02" w:rsidP="00B1061B">
      <w:pPr>
        <w:adjustRightInd w:val="0"/>
        <w:snapToGrid w:val="0"/>
        <w:spacing w:line="240" w:lineRule="auto"/>
        <w:jc w:val="both"/>
        <w:rPr>
          <w:color w:val="000000" w:themeColor="text1"/>
          <w:lang w:val="it-IT"/>
        </w:rPr>
      </w:pPr>
      <w:r w:rsidRPr="00B1061B">
        <w:rPr>
          <w:b/>
          <w:bCs/>
          <w:color w:val="000000" w:themeColor="text1"/>
          <w:lang w:val="it-IT"/>
        </w:rPr>
        <w:t>Conclusione</w:t>
      </w:r>
      <w:r w:rsidR="005B401D" w:rsidRPr="00B1061B">
        <w:rPr>
          <w:b/>
          <w:bCs/>
          <w:color w:val="000000" w:themeColor="text1"/>
          <w:lang w:val="it-IT"/>
        </w:rPr>
        <w:t xml:space="preserve"> </w:t>
      </w:r>
      <w:r w:rsidR="005B401D" w:rsidRPr="00B1061B">
        <w:rPr>
          <w:color w:val="000000" w:themeColor="text1"/>
          <w:lang w:val="it-IT"/>
        </w:rPr>
        <w:t>– 15’</w:t>
      </w:r>
    </w:p>
    <w:p w14:paraId="7D02DEB8" w14:textId="6B3941AF" w:rsidR="00CD6E06" w:rsidRPr="00B1061B" w:rsidRDefault="00CD6E06" w:rsidP="00B1061B">
      <w:pPr>
        <w:pStyle w:val="Standard"/>
        <w:adjustRightInd w:val="0"/>
        <w:snapToGrid w:val="0"/>
        <w:spacing w:line="240" w:lineRule="auto"/>
        <w:jc w:val="both"/>
        <w:rPr>
          <w:color w:val="000000" w:themeColor="text1"/>
        </w:rPr>
      </w:pPr>
      <w:r w:rsidRPr="00B1061B">
        <w:rPr>
          <w:color w:val="000000" w:themeColor="text1"/>
        </w:rPr>
        <w:t xml:space="preserve">L’educatore </w:t>
      </w:r>
      <w:r w:rsidR="005B401D" w:rsidRPr="00B1061B">
        <w:rPr>
          <w:color w:val="000000" w:themeColor="text1"/>
        </w:rPr>
        <w:t>aiuta i giovanissimi a fare sintesi con un tempo di lavoro personale in cui</w:t>
      </w:r>
      <w:r w:rsidRPr="00B1061B">
        <w:rPr>
          <w:color w:val="000000" w:themeColor="text1"/>
        </w:rPr>
        <w:t xml:space="preserve"> chiede</w:t>
      </w:r>
      <w:r w:rsidR="005B401D" w:rsidRPr="00B1061B">
        <w:rPr>
          <w:color w:val="000000" w:themeColor="text1"/>
        </w:rPr>
        <w:t>r</w:t>
      </w:r>
      <w:r w:rsidRPr="00B1061B">
        <w:rPr>
          <w:color w:val="000000" w:themeColor="text1"/>
        </w:rPr>
        <w:t xml:space="preserve">si: a chi sono grato per avermi accompagnato? Ho mai considerato la possibilità di farmi accompagnare personalmente da qualcuno (un </w:t>
      </w:r>
      <w:r w:rsidR="00B1061B" w:rsidRPr="00B1061B">
        <w:rPr>
          <w:color w:val="000000" w:themeColor="text1"/>
        </w:rPr>
        <w:t>prete</w:t>
      </w:r>
      <w:r w:rsidRPr="00B1061B">
        <w:rPr>
          <w:color w:val="000000" w:themeColor="text1"/>
        </w:rPr>
        <w:t xml:space="preserve">, un adulto nella fede, un/a religioso/a) nel mio cammino di crescita umana e di fede? Quali emozioni </w:t>
      </w:r>
      <w:r w:rsidR="009266CD" w:rsidRPr="00B1061B">
        <w:rPr>
          <w:color w:val="000000" w:themeColor="text1"/>
        </w:rPr>
        <w:t xml:space="preserve">mi abitano nei confronti di questa possibilità? Quali fatiche? Alla luce della testimonianza e della Parola: che cosa potrebbe darmi </w:t>
      </w:r>
      <w:r w:rsidR="005B401D" w:rsidRPr="00B1061B">
        <w:rPr>
          <w:color w:val="000000" w:themeColor="text1"/>
        </w:rPr>
        <w:t xml:space="preserve">di buono </w:t>
      </w:r>
      <w:r w:rsidR="009266CD" w:rsidRPr="00B1061B">
        <w:rPr>
          <w:color w:val="000000" w:themeColor="text1"/>
        </w:rPr>
        <w:t>questa esperienza?</w:t>
      </w:r>
    </w:p>
    <w:p w14:paraId="2222C2EF" w14:textId="5FBDFB1A" w:rsidR="009266CD" w:rsidRPr="00B1061B" w:rsidRDefault="009266CD" w:rsidP="00B1061B">
      <w:pPr>
        <w:pStyle w:val="Standard"/>
        <w:adjustRightInd w:val="0"/>
        <w:snapToGrid w:val="0"/>
        <w:spacing w:line="240" w:lineRule="auto"/>
        <w:jc w:val="both"/>
        <w:rPr>
          <w:color w:val="000000" w:themeColor="text1"/>
        </w:rPr>
      </w:pPr>
      <w:r w:rsidRPr="00B1061B">
        <w:rPr>
          <w:color w:val="000000" w:themeColor="text1"/>
        </w:rPr>
        <w:t xml:space="preserve">Si può proporre un momento di condivisione o come educatori dare la disponibilità per un confronto personale su quanto precisato a livello personale. </w:t>
      </w:r>
    </w:p>
    <w:p w14:paraId="1DB417B7" w14:textId="4A5C31DF" w:rsidR="00F04C02" w:rsidRPr="00B1061B" w:rsidRDefault="00F04C02" w:rsidP="00B1061B">
      <w:pPr>
        <w:adjustRightInd w:val="0"/>
        <w:snapToGrid w:val="0"/>
        <w:spacing w:line="240" w:lineRule="auto"/>
        <w:jc w:val="both"/>
        <w:rPr>
          <w:color w:val="000000" w:themeColor="text1"/>
          <w:lang w:val="it-IT"/>
        </w:rPr>
      </w:pPr>
    </w:p>
    <w:bookmarkEnd w:id="8"/>
    <w:p w14:paraId="0000004A" w14:textId="08E7200A" w:rsidR="004A7D0E" w:rsidRPr="00B1061B" w:rsidRDefault="003228C9" w:rsidP="00B1061B">
      <w:pPr>
        <w:adjustRightInd w:val="0"/>
        <w:snapToGrid w:val="0"/>
        <w:spacing w:line="240" w:lineRule="auto"/>
        <w:jc w:val="both"/>
        <w:rPr>
          <w:bCs/>
          <w:iCs/>
          <w:color w:val="000000" w:themeColor="text1"/>
        </w:rPr>
      </w:pPr>
      <w:r w:rsidRPr="00B1061B">
        <w:rPr>
          <w:b/>
          <w:i/>
          <w:color w:val="000000" w:themeColor="text1"/>
        </w:rPr>
        <w:t>Per pregare</w:t>
      </w:r>
      <w:r w:rsidR="005B401D" w:rsidRPr="00B1061B">
        <w:rPr>
          <w:b/>
          <w:i/>
          <w:color w:val="000000" w:themeColor="text1"/>
        </w:rPr>
        <w:t xml:space="preserve"> </w:t>
      </w:r>
      <w:r w:rsidR="005B401D" w:rsidRPr="00B1061B">
        <w:rPr>
          <w:bCs/>
          <w:iCs/>
          <w:color w:val="000000" w:themeColor="text1"/>
        </w:rPr>
        <w:t>– 10’</w:t>
      </w:r>
    </w:p>
    <w:p w14:paraId="4886DC60" w14:textId="77777777" w:rsidR="00F04C02" w:rsidRPr="00B1061B" w:rsidRDefault="00F04C02" w:rsidP="00B1061B">
      <w:pPr>
        <w:adjustRightInd w:val="0"/>
        <w:snapToGrid w:val="0"/>
        <w:spacing w:line="240" w:lineRule="auto"/>
        <w:jc w:val="both"/>
        <w:rPr>
          <w:color w:val="000000" w:themeColor="text1"/>
        </w:rPr>
      </w:pPr>
    </w:p>
    <w:p w14:paraId="54C2BDD4" w14:textId="5F921EF5" w:rsidR="00A7126F" w:rsidRPr="00B1061B" w:rsidRDefault="008F7124" w:rsidP="00B1061B">
      <w:pPr>
        <w:adjustRightInd w:val="0"/>
        <w:snapToGrid w:val="0"/>
        <w:spacing w:line="240" w:lineRule="auto"/>
        <w:jc w:val="both"/>
        <w:rPr>
          <w:color w:val="000000" w:themeColor="text1"/>
        </w:rPr>
      </w:pPr>
      <w:bookmarkStart w:id="9" w:name="_Hlk34050834"/>
      <w:r>
        <w:rPr>
          <w:i/>
          <w:iCs/>
          <w:color w:val="000000" w:themeColor="text1"/>
        </w:rPr>
        <w:t>(</w:t>
      </w:r>
      <w:r w:rsidR="00CD6E06" w:rsidRPr="00B1061B">
        <w:rPr>
          <w:i/>
          <w:iCs/>
          <w:color w:val="000000" w:themeColor="text1"/>
        </w:rPr>
        <w:t>Per il biennio</w:t>
      </w:r>
      <w:r>
        <w:rPr>
          <w:i/>
          <w:iCs/>
          <w:color w:val="000000" w:themeColor="text1"/>
        </w:rPr>
        <w:t>)</w:t>
      </w:r>
      <w:r w:rsidR="00CD6E06" w:rsidRPr="00B1061B">
        <w:rPr>
          <w:i/>
          <w:iCs/>
          <w:color w:val="000000" w:themeColor="text1"/>
        </w:rPr>
        <w:t>:</w:t>
      </w:r>
      <w:r w:rsidR="00CD6E06" w:rsidRPr="00B1061B">
        <w:rPr>
          <w:color w:val="000000" w:themeColor="text1"/>
        </w:rPr>
        <w:t xml:space="preserve"> </w:t>
      </w:r>
      <w:r w:rsidR="00A7126F" w:rsidRPr="00B1061B">
        <w:rPr>
          <w:color w:val="000000" w:themeColor="text1"/>
        </w:rPr>
        <w:t>Ascolto del brano della Parola: Samuele 3,1-10</w:t>
      </w:r>
      <w:r w:rsidR="00CD6E06" w:rsidRPr="00B1061B">
        <w:rPr>
          <w:color w:val="000000" w:themeColor="text1"/>
        </w:rPr>
        <w:t xml:space="preserve">. </w:t>
      </w:r>
      <w:r w:rsidR="00F04C02" w:rsidRPr="00B1061B">
        <w:rPr>
          <w:color w:val="000000" w:themeColor="text1"/>
        </w:rPr>
        <w:t>L’educatore o l’assistente sottolineino il compito di accompagnatore – malgrado i limiti – di Eli.</w:t>
      </w:r>
    </w:p>
    <w:p w14:paraId="75F36C2F" w14:textId="77777777" w:rsidR="00F04C02" w:rsidRPr="00B1061B" w:rsidRDefault="00F04C02" w:rsidP="00B1061B">
      <w:pPr>
        <w:pStyle w:val="Standard"/>
        <w:adjustRightInd w:val="0"/>
        <w:snapToGrid w:val="0"/>
        <w:spacing w:line="240" w:lineRule="auto"/>
        <w:jc w:val="both"/>
        <w:rPr>
          <w:color w:val="000000" w:themeColor="text1"/>
          <w:lang w:val="it"/>
        </w:rPr>
      </w:pPr>
    </w:p>
    <w:p w14:paraId="48B91CC6" w14:textId="697178D2" w:rsidR="00727B62" w:rsidRPr="00B1061B" w:rsidRDefault="008F7124" w:rsidP="00B1061B">
      <w:pPr>
        <w:pStyle w:val="Standard"/>
        <w:adjustRightInd w:val="0"/>
        <w:snapToGrid w:val="0"/>
        <w:spacing w:line="240" w:lineRule="auto"/>
        <w:jc w:val="both"/>
        <w:rPr>
          <w:color w:val="000000" w:themeColor="text1"/>
        </w:rPr>
      </w:pPr>
      <w:r>
        <w:rPr>
          <w:i/>
          <w:iCs/>
          <w:color w:val="000000" w:themeColor="text1"/>
        </w:rPr>
        <w:t>(</w:t>
      </w:r>
      <w:r w:rsidR="00CD6E06" w:rsidRPr="00B1061B">
        <w:rPr>
          <w:i/>
          <w:iCs/>
          <w:color w:val="000000" w:themeColor="text1"/>
        </w:rPr>
        <w:t>Per biennio e triennio</w:t>
      </w:r>
      <w:r>
        <w:rPr>
          <w:i/>
          <w:iCs/>
          <w:color w:val="000000" w:themeColor="text1"/>
        </w:rPr>
        <w:t>)</w:t>
      </w:r>
      <w:r w:rsidR="00CD6E06" w:rsidRPr="00B1061B">
        <w:rPr>
          <w:color w:val="000000" w:themeColor="text1"/>
        </w:rPr>
        <w:t xml:space="preserve">: </w:t>
      </w:r>
      <w:r w:rsidR="00F04C02" w:rsidRPr="00B1061B">
        <w:rPr>
          <w:color w:val="000000" w:themeColor="text1"/>
        </w:rPr>
        <w:t>A cori alterni il gruppo prega il s</w:t>
      </w:r>
      <w:r w:rsidR="00727B62" w:rsidRPr="00B1061B">
        <w:rPr>
          <w:color w:val="000000" w:themeColor="text1"/>
        </w:rPr>
        <w:t>almo 23.</w:t>
      </w:r>
    </w:p>
    <w:p w14:paraId="0091A3FC" w14:textId="77777777" w:rsidR="00727B62" w:rsidRPr="00B1061B" w:rsidRDefault="00727B62" w:rsidP="00B1061B">
      <w:pPr>
        <w:pStyle w:val="Standard"/>
        <w:adjustRightInd w:val="0"/>
        <w:snapToGrid w:val="0"/>
        <w:spacing w:line="240" w:lineRule="auto"/>
        <w:rPr>
          <w:color w:val="000000" w:themeColor="text1"/>
        </w:rPr>
      </w:pPr>
    </w:p>
    <w:p w14:paraId="6E4CBC08"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 xml:space="preserve">Il Signore è il mio pastore: </w:t>
      </w:r>
    </w:p>
    <w:p w14:paraId="10D675AC"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 xml:space="preserve">non manco di nulla. </w:t>
      </w:r>
    </w:p>
    <w:p w14:paraId="0E6D02C2"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 xml:space="preserve">Su pascoli erbosi mi fa riposare, </w:t>
      </w:r>
    </w:p>
    <w:p w14:paraId="070F7398"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 xml:space="preserve">ad acque tranquille mi conduce. </w:t>
      </w:r>
    </w:p>
    <w:p w14:paraId="76D23AA6" w14:textId="77777777" w:rsidR="00727B62" w:rsidRPr="00B1061B" w:rsidRDefault="00727B62" w:rsidP="00B1061B">
      <w:pPr>
        <w:pStyle w:val="Standard"/>
        <w:adjustRightInd w:val="0"/>
        <w:snapToGrid w:val="0"/>
        <w:spacing w:line="240" w:lineRule="auto"/>
        <w:rPr>
          <w:color w:val="000000" w:themeColor="text1"/>
        </w:rPr>
      </w:pPr>
    </w:p>
    <w:p w14:paraId="7A20E77D"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 xml:space="preserve">Rinfranca l'anima mia, </w:t>
      </w:r>
    </w:p>
    <w:p w14:paraId="5B5DA9E8"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 xml:space="preserve">mi guida per il giusto cammino </w:t>
      </w:r>
    </w:p>
    <w:p w14:paraId="334C2118"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a motivo del suo nome.</w:t>
      </w:r>
    </w:p>
    <w:p w14:paraId="0A9E5A35" w14:textId="77777777" w:rsidR="00727B62" w:rsidRPr="00B1061B" w:rsidRDefault="00727B62" w:rsidP="00B1061B">
      <w:pPr>
        <w:pStyle w:val="Standard"/>
        <w:adjustRightInd w:val="0"/>
        <w:snapToGrid w:val="0"/>
        <w:spacing w:line="240" w:lineRule="auto"/>
        <w:rPr>
          <w:color w:val="000000" w:themeColor="text1"/>
        </w:rPr>
      </w:pPr>
    </w:p>
    <w:p w14:paraId="77F7577A"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Anche se vado per una valle oscura,</w:t>
      </w:r>
    </w:p>
    <w:p w14:paraId="66E3D44F"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non temo alcun male, perché tu sei con me.</w:t>
      </w:r>
    </w:p>
    <w:p w14:paraId="4D54D79B"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lastRenderedPageBreak/>
        <w:t>Il tuo bastone e il tuo vincastro</w:t>
      </w:r>
    </w:p>
    <w:p w14:paraId="4AE02748"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mi danno sicurezza.</w:t>
      </w:r>
    </w:p>
    <w:p w14:paraId="144FC40F" w14:textId="77777777" w:rsidR="00727B62" w:rsidRPr="00B1061B" w:rsidRDefault="00727B62" w:rsidP="00B1061B">
      <w:pPr>
        <w:pStyle w:val="Standard"/>
        <w:adjustRightInd w:val="0"/>
        <w:snapToGrid w:val="0"/>
        <w:spacing w:line="240" w:lineRule="auto"/>
        <w:rPr>
          <w:color w:val="000000" w:themeColor="text1"/>
        </w:rPr>
      </w:pPr>
    </w:p>
    <w:p w14:paraId="53213130"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Davanti a me tu prepari una mensa</w:t>
      </w:r>
    </w:p>
    <w:p w14:paraId="3B68F20D"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sotto gli occhi dei miei nemici.</w:t>
      </w:r>
    </w:p>
    <w:p w14:paraId="441AC0FA"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Ungi di olio il mio capo;</w:t>
      </w:r>
    </w:p>
    <w:p w14:paraId="516A1202"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il mio calice trabocca.</w:t>
      </w:r>
    </w:p>
    <w:p w14:paraId="6D41B2BC" w14:textId="77777777" w:rsidR="00727B62" w:rsidRPr="00B1061B" w:rsidRDefault="00727B62" w:rsidP="00B1061B">
      <w:pPr>
        <w:pStyle w:val="Standard"/>
        <w:adjustRightInd w:val="0"/>
        <w:snapToGrid w:val="0"/>
        <w:spacing w:line="240" w:lineRule="auto"/>
        <w:rPr>
          <w:color w:val="000000" w:themeColor="text1"/>
        </w:rPr>
      </w:pPr>
    </w:p>
    <w:p w14:paraId="0C72D89A"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Sì, bontà e fedeltà mi saranno compagne</w:t>
      </w:r>
    </w:p>
    <w:p w14:paraId="2CEC3AA1"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tutti i giorni della mia vita,</w:t>
      </w:r>
    </w:p>
    <w:p w14:paraId="7D91EC2E"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abiterò ancora nella casa del Signore</w:t>
      </w:r>
    </w:p>
    <w:p w14:paraId="621E9BAB" w14:textId="77777777" w:rsidR="00727B62" w:rsidRPr="00B1061B" w:rsidRDefault="00727B62" w:rsidP="00B1061B">
      <w:pPr>
        <w:pStyle w:val="Standard"/>
        <w:adjustRightInd w:val="0"/>
        <w:snapToGrid w:val="0"/>
        <w:spacing w:line="240" w:lineRule="auto"/>
        <w:rPr>
          <w:color w:val="000000" w:themeColor="text1"/>
        </w:rPr>
      </w:pPr>
      <w:r w:rsidRPr="00B1061B">
        <w:rPr>
          <w:color w:val="000000" w:themeColor="text1"/>
        </w:rPr>
        <w:t>per lunghi giorni.</w:t>
      </w:r>
    </w:p>
    <w:bookmarkEnd w:id="9"/>
    <w:p w14:paraId="0000004B"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 </w:t>
      </w:r>
    </w:p>
    <w:p w14:paraId="07A3F6D8" w14:textId="77777777" w:rsidR="004F70C0" w:rsidRPr="00B1061B" w:rsidRDefault="004F70C0" w:rsidP="004F70C0">
      <w:pPr>
        <w:adjustRightInd w:val="0"/>
        <w:snapToGrid w:val="0"/>
        <w:spacing w:line="240" w:lineRule="auto"/>
        <w:jc w:val="both"/>
        <w:rPr>
          <w:b/>
          <w:bCs/>
          <w:i/>
          <w:iCs/>
          <w:color w:val="000000" w:themeColor="text1"/>
        </w:rPr>
      </w:pPr>
      <w:r w:rsidRPr="00B1061B">
        <w:rPr>
          <w:b/>
          <w:bCs/>
          <w:i/>
          <w:iCs/>
          <w:color w:val="000000" w:themeColor="text1"/>
        </w:rPr>
        <w:t>Indicazioni per</w:t>
      </w:r>
    </w:p>
    <w:p w14:paraId="3841695A" w14:textId="77777777" w:rsidR="004F70C0" w:rsidRPr="00B1061B" w:rsidRDefault="004F70C0" w:rsidP="004F70C0">
      <w:pPr>
        <w:adjustRightInd w:val="0"/>
        <w:snapToGrid w:val="0"/>
        <w:spacing w:line="240" w:lineRule="auto"/>
        <w:jc w:val="both"/>
        <w:rPr>
          <w:color w:val="000000" w:themeColor="text1"/>
        </w:rPr>
      </w:pPr>
      <w:r w:rsidRPr="00B1061B">
        <w:rPr>
          <w:color w:val="000000" w:themeColor="text1"/>
        </w:rPr>
        <w:t>Spazi: salone interno (o esterni per il gioco)</w:t>
      </w:r>
    </w:p>
    <w:p w14:paraId="407373F8" w14:textId="77777777" w:rsidR="004F70C0" w:rsidRPr="00B1061B" w:rsidRDefault="004F70C0" w:rsidP="004F70C0">
      <w:pPr>
        <w:adjustRightInd w:val="0"/>
        <w:snapToGrid w:val="0"/>
        <w:spacing w:line="240" w:lineRule="auto"/>
        <w:jc w:val="both"/>
        <w:rPr>
          <w:color w:val="000000" w:themeColor="text1"/>
        </w:rPr>
      </w:pPr>
      <w:r w:rsidRPr="00B1061B">
        <w:rPr>
          <w:color w:val="000000" w:themeColor="text1"/>
        </w:rPr>
        <w:t xml:space="preserve">Tempi: 90 minuti </w:t>
      </w:r>
    </w:p>
    <w:p w14:paraId="2834B581" w14:textId="77777777" w:rsidR="004F70C0" w:rsidRPr="00B1061B" w:rsidRDefault="004F70C0" w:rsidP="004F70C0">
      <w:pPr>
        <w:adjustRightInd w:val="0"/>
        <w:snapToGrid w:val="0"/>
        <w:spacing w:line="240" w:lineRule="auto"/>
        <w:jc w:val="both"/>
        <w:rPr>
          <w:color w:val="000000" w:themeColor="text1"/>
        </w:rPr>
      </w:pPr>
      <w:r w:rsidRPr="00B1061B">
        <w:rPr>
          <w:color w:val="000000" w:themeColor="text1"/>
        </w:rPr>
        <w:t>Materiali</w:t>
      </w:r>
    </w:p>
    <w:p w14:paraId="0923E97D" w14:textId="77777777" w:rsidR="004F70C0" w:rsidRPr="00B1061B" w:rsidRDefault="004F70C0" w:rsidP="004F70C0">
      <w:pPr>
        <w:pStyle w:val="Paragrafoelenco"/>
        <w:numPr>
          <w:ilvl w:val="0"/>
          <w:numId w:val="21"/>
        </w:numPr>
        <w:adjustRightInd w:val="0"/>
        <w:snapToGrid w:val="0"/>
        <w:spacing w:line="240" w:lineRule="auto"/>
        <w:contextualSpacing w:val="0"/>
        <w:jc w:val="both"/>
        <w:rPr>
          <w:color w:val="000000" w:themeColor="text1"/>
        </w:rPr>
      </w:pPr>
      <w:r w:rsidRPr="00B1061B">
        <w:rPr>
          <w:i/>
          <w:iCs/>
          <w:color w:val="000000" w:themeColor="text1"/>
        </w:rPr>
        <w:t>per il biennio</w:t>
      </w:r>
      <w:r w:rsidRPr="00B1061B">
        <w:rPr>
          <w:color w:val="000000" w:themeColor="text1"/>
        </w:rPr>
        <w:t>: bende, ostacoli vari, cartellone e pennarelli, foglietto con testi per la preghiera e le domande personali conclusive, penne.</w:t>
      </w:r>
    </w:p>
    <w:p w14:paraId="41C108CC" w14:textId="77777777" w:rsidR="004F70C0" w:rsidRPr="00B1061B" w:rsidRDefault="004F70C0" w:rsidP="004F70C0">
      <w:pPr>
        <w:pStyle w:val="Paragrafoelenco"/>
        <w:numPr>
          <w:ilvl w:val="0"/>
          <w:numId w:val="21"/>
        </w:numPr>
        <w:adjustRightInd w:val="0"/>
        <w:snapToGrid w:val="0"/>
        <w:spacing w:line="240" w:lineRule="auto"/>
        <w:contextualSpacing w:val="0"/>
        <w:jc w:val="both"/>
        <w:rPr>
          <w:color w:val="000000" w:themeColor="text1"/>
        </w:rPr>
      </w:pPr>
      <w:r w:rsidRPr="00B1061B">
        <w:rPr>
          <w:i/>
          <w:iCs/>
          <w:color w:val="000000" w:themeColor="text1"/>
        </w:rPr>
        <w:t>per il triennio</w:t>
      </w:r>
      <w:r w:rsidRPr="00B1061B">
        <w:rPr>
          <w:color w:val="000000" w:themeColor="text1"/>
        </w:rPr>
        <w:t>: tracce audio, amplificazione, foglietto con testi per il lavoro personale e la preghiera.</w:t>
      </w:r>
    </w:p>
    <w:p w14:paraId="257B5047" w14:textId="77777777" w:rsidR="004F70C0" w:rsidRPr="00B1061B" w:rsidRDefault="004F70C0" w:rsidP="004F70C0">
      <w:pPr>
        <w:adjustRightInd w:val="0"/>
        <w:snapToGrid w:val="0"/>
        <w:spacing w:line="240" w:lineRule="auto"/>
        <w:jc w:val="both"/>
        <w:rPr>
          <w:color w:val="000000" w:themeColor="text1"/>
        </w:rPr>
      </w:pPr>
    </w:p>
    <w:p w14:paraId="0000004C" w14:textId="77777777" w:rsidR="004A7D0E" w:rsidRPr="00B1061B" w:rsidRDefault="003228C9" w:rsidP="00B1061B">
      <w:pPr>
        <w:adjustRightInd w:val="0"/>
        <w:snapToGrid w:val="0"/>
        <w:spacing w:line="240" w:lineRule="auto"/>
        <w:jc w:val="both"/>
        <w:rPr>
          <w:b/>
          <w:color w:val="000000" w:themeColor="text1"/>
        </w:rPr>
      </w:pPr>
      <w:r w:rsidRPr="00B1061B">
        <w:rPr>
          <w:color w:val="000000" w:themeColor="text1"/>
        </w:rPr>
        <w:br w:type="page"/>
      </w:r>
    </w:p>
    <w:p w14:paraId="4B6BC265" w14:textId="77777777" w:rsidR="00177D01" w:rsidRDefault="00177D01" w:rsidP="00B1061B">
      <w:pPr>
        <w:adjustRightInd w:val="0"/>
        <w:snapToGrid w:val="0"/>
        <w:spacing w:line="240" w:lineRule="auto"/>
        <w:jc w:val="center"/>
        <w:rPr>
          <w:b/>
          <w:smallCaps/>
          <w:color w:val="000000" w:themeColor="text1"/>
        </w:rPr>
      </w:pPr>
      <w:bookmarkStart w:id="10" w:name="Quarto"/>
      <w:r>
        <w:rPr>
          <w:b/>
          <w:smallCaps/>
          <w:color w:val="000000" w:themeColor="text1"/>
        </w:rPr>
        <w:lastRenderedPageBreak/>
        <w:t>Quarto i</w:t>
      </w:r>
      <w:r w:rsidR="003228C9" w:rsidRPr="00B1061B">
        <w:rPr>
          <w:b/>
          <w:smallCaps/>
          <w:color w:val="000000" w:themeColor="text1"/>
        </w:rPr>
        <w:t>ncontro</w:t>
      </w:r>
    </w:p>
    <w:bookmarkEnd w:id="10"/>
    <w:p w14:paraId="0000004D" w14:textId="7738719E" w:rsidR="004A7D0E" w:rsidRPr="00B1061B" w:rsidRDefault="00A40DDB" w:rsidP="00B1061B">
      <w:pPr>
        <w:adjustRightInd w:val="0"/>
        <w:snapToGrid w:val="0"/>
        <w:spacing w:line="240" w:lineRule="auto"/>
        <w:jc w:val="center"/>
        <w:rPr>
          <w:b/>
          <w:smallCaps/>
          <w:color w:val="000000" w:themeColor="text1"/>
        </w:rPr>
      </w:pPr>
      <w:r w:rsidRPr="00B1061B">
        <w:rPr>
          <w:b/>
          <w:smallCaps/>
          <w:color w:val="000000" w:themeColor="text1"/>
        </w:rPr>
        <w:t>Relazioni vitali!</w:t>
      </w:r>
    </w:p>
    <w:p w14:paraId="7F5959D8" w14:textId="77777777" w:rsidR="00EF12F6" w:rsidRPr="00B1061B" w:rsidRDefault="00EF12F6" w:rsidP="00B1061B">
      <w:pPr>
        <w:adjustRightInd w:val="0"/>
        <w:snapToGrid w:val="0"/>
        <w:spacing w:line="240" w:lineRule="auto"/>
        <w:jc w:val="both"/>
        <w:rPr>
          <w:b/>
          <w:i/>
          <w:color w:val="000000" w:themeColor="text1"/>
        </w:rPr>
      </w:pPr>
    </w:p>
    <w:p w14:paraId="0000004E" w14:textId="4F90C16D"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Obiettivo specifico</w:t>
      </w:r>
    </w:p>
    <w:p w14:paraId="0000004F"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Riconoscere le caratteristiche di una relazione che dà vita e far propri alcuni atteggiamenti utili a coltivare relazioni vitali</w:t>
      </w:r>
    </w:p>
    <w:p w14:paraId="132C4B51" w14:textId="77777777" w:rsidR="00EF12F6" w:rsidRPr="00B1061B" w:rsidRDefault="00EF12F6" w:rsidP="00B1061B">
      <w:pPr>
        <w:adjustRightInd w:val="0"/>
        <w:snapToGrid w:val="0"/>
        <w:spacing w:line="240" w:lineRule="auto"/>
        <w:jc w:val="both"/>
        <w:rPr>
          <w:b/>
          <w:i/>
          <w:color w:val="000000" w:themeColor="text1"/>
        </w:rPr>
      </w:pPr>
    </w:p>
    <w:p w14:paraId="00000050" w14:textId="21D8BF36"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Spazio educatori</w:t>
      </w:r>
    </w:p>
    <w:p w14:paraId="00000051" w14:textId="6A53ABD8"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Dare un’anima alla propria vita e in particolare al proprio modo di vivere le relazioni, porta con sé la scelta di riconoscere e coltivare quelle caratteristiche che qualificano le relazioni come vitali: </w:t>
      </w:r>
      <w:r w:rsidR="00403133" w:rsidRPr="00B1061B">
        <w:rPr>
          <w:color w:val="000000" w:themeColor="text1"/>
        </w:rPr>
        <w:t xml:space="preserve">sincerità, </w:t>
      </w:r>
      <w:r w:rsidRPr="00B1061B">
        <w:rPr>
          <w:color w:val="000000" w:themeColor="text1"/>
        </w:rPr>
        <w:t>apertura, ascolto, dialogo, condivisione, mitezza, solidarietà, autenticità</w:t>
      </w:r>
      <w:r w:rsidR="002D7CAE" w:rsidRPr="00B1061B">
        <w:rPr>
          <w:color w:val="000000" w:themeColor="text1"/>
        </w:rPr>
        <w:t xml:space="preserve">... Sono </w:t>
      </w:r>
      <w:r w:rsidRPr="00B1061B">
        <w:rPr>
          <w:color w:val="000000" w:themeColor="text1"/>
        </w:rPr>
        <w:t xml:space="preserve">i tratti che </w:t>
      </w:r>
      <w:r w:rsidR="002D7CAE" w:rsidRPr="00B1061B">
        <w:rPr>
          <w:color w:val="000000" w:themeColor="text1"/>
        </w:rPr>
        <w:t>–</w:t>
      </w:r>
      <w:r w:rsidRPr="00B1061B">
        <w:rPr>
          <w:color w:val="000000" w:themeColor="text1"/>
        </w:rPr>
        <w:t xml:space="preserve"> grazie all’incontro </w:t>
      </w:r>
      <w:r w:rsidR="002D7CAE" w:rsidRPr="00B1061B">
        <w:rPr>
          <w:color w:val="000000" w:themeColor="text1"/>
        </w:rPr>
        <w:t>–</w:t>
      </w:r>
      <w:r w:rsidRPr="00B1061B">
        <w:rPr>
          <w:color w:val="000000" w:themeColor="text1"/>
        </w:rPr>
        <w:t xml:space="preserve"> il giovanissimo avrà modo di attribuire ad una relazione che dà vita e c</w:t>
      </w:r>
      <w:r w:rsidR="002D7CAE" w:rsidRPr="00B1061B">
        <w:rPr>
          <w:color w:val="000000" w:themeColor="text1"/>
        </w:rPr>
        <w:t>he può impegnarsi a coltivare.</w:t>
      </w:r>
    </w:p>
    <w:p w14:paraId="5CB9C713" w14:textId="77777777" w:rsidR="00EF12F6" w:rsidRPr="00B1061B" w:rsidRDefault="00EF12F6" w:rsidP="00B1061B">
      <w:pPr>
        <w:adjustRightInd w:val="0"/>
        <w:snapToGrid w:val="0"/>
        <w:spacing w:line="240" w:lineRule="auto"/>
        <w:jc w:val="both"/>
        <w:rPr>
          <w:b/>
          <w:i/>
          <w:color w:val="000000" w:themeColor="text1"/>
        </w:rPr>
      </w:pPr>
    </w:p>
    <w:p w14:paraId="00000052" w14:textId="25522DF5"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Parola</w:t>
      </w:r>
    </w:p>
    <w:p w14:paraId="00000053"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Rut 1,1-6; 1,15-18a; 2,1-4a; 2,5-23;3,1-18; 4,13</w:t>
      </w:r>
    </w:p>
    <w:p w14:paraId="00000054"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Al tempo dei giudici, ci fu nel paese una carestia e un uomo con la moglie e i suoi due figli emigrò da Betlemme di Giuda nei campi di </w:t>
      </w:r>
      <w:proofErr w:type="spellStart"/>
      <w:r w:rsidRPr="00B1061B">
        <w:rPr>
          <w:color w:val="000000" w:themeColor="text1"/>
        </w:rPr>
        <w:t>Moab</w:t>
      </w:r>
      <w:proofErr w:type="spellEnd"/>
      <w:r w:rsidRPr="00B1061B">
        <w:rPr>
          <w:color w:val="000000" w:themeColor="text1"/>
        </w:rPr>
        <w:t xml:space="preserve">. Quest'uomo si chiamava </w:t>
      </w:r>
      <w:proofErr w:type="spellStart"/>
      <w:r w:rsidRPr="00B1061B">
        <w:rPr>
          <w:color w:val="000000" w:themeColor="text1"/>
        </w:rPr>
        <w:t>Elimèlec</w:t>
      </w:r>
      <w:proofErr w:type="spellEnd"/>
      <w:r w:rsidRPr="00B1061B">
        <w:rPr>
          <w:color w:val="000000" w:themeColor="text1"/>
        </w:rPr>
        <w:t xml:space="preserve">, sua moglie Noemi e i suoi due figli </w:t>
      </w:r>
      <w:proofErr w:type="spellStart"/>
      <w:r w:rsidRPr="00B1061B">
        <w:rPr>
          <w:color w:val="000000" w:themeColor="text1"/>
        </w:rPr>
        <w:t>Maclon</w:t>
      </w:r>
      <w:proofErr w:type="spellEnd"/>
      <w:r w:rsidRPr="00B1061B">
        <w:rPr>
          <w:color w:val="000000" w:themeColor="text1"/>
        </w:rPr>
        <w:t xml:space="preserve"> e </w:t>
      </w:r>
      <w:proofErr w:type="spellStart"/>
      <w:r w:rsidRPr="00B1061B">
        <w:rPr>
          <w:color w:val="000000" w:themeColor="text1"/>
        </w:rPr>
        <w:t>Chilion</w:t>
      </w:r>
      <w:proofErr w:type="spellEnd"/>
      <w:r w:rsidRPr="00B1061B">
        <w:rPr>
          <w:color w:val="000000" w:themeColor="text1"/>
        </w:rPr>
        <w:t xml:space="preserve">; erano </w:t>
      </w:r>
      <w:proofErr w:type="spellStart"/>
      <w:r w:rsidRPr="00B1061B">
        <w:rPr>
          <w:color w:val="000000" w:themeColor="text1"/>
        </w:rPr>
        <w:t>Efratei</w:t>
      </w:r>
      <w:proofErr w:type="spellEnd"/>
      <w:r w:rsidRPr="00B1061B">
        <w:rPr>
          <w:color w:val="000000" w:themeColor="text1"/>
        </w:rPr>
        <w:t xml:space="preserve">, di Betlemme di Giuda. Giunti nei campi di </w:t>
      </w:r>
      <w:proofErr w:type="spellStart"/>
      <w:r w:rsidRPr="00B1061B">
        <w:rPr>
          <w:color w:val="000000" w:themeColor="text1"/>
        </w:rPr>
        <w:t>Moab</w:t>
      </w:r>
      <w:proofErr w:type="spellEnd"/>
      <w:r w:rsidRPr="00B1061B">
        <w:rPr>
          <w:color w:val="000000" w:themeColor="text1"/>
        </w:rPr>
        <w:t>, vi si stabilirono.</w:t>
      </w:r>
    </w:p>
    <w:p w14:paraId="00000055"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Poi </w:t>
      </w:r>
      <w:proofErr w:type="spellStart"/>
      <w:r w:rsidRPr="00B1061B">
        <w:rPr>
          <w:color w:val="000000" w:themeColor="text1"/>
        </w:rPr>
        <w:t>Elimèlec</w:t>
      </w:r>
      <w:proofErr w:type="spellEnd"/>
      <w:r w:rsidRPr="00B1061B">
        <w:rPr>
          <w:color w:val="000000" w:themeColor="text1"/>
        </w:rPr>
        <w:t xml:space="preserve">, marito di Noemi, morì ed essa rimase con i suoi due figli. Questi sposarono donne moabite: una si chiamava </w:t>
      </w:r>
      <w:proofErr w:type="spellStart"/>
      <w:r w:rsidRPr="00B1061B">
        <w:rPr>
          <w:color w:val="000000" w:themeColor="text1"/>
        </w:rPr>
        <w:t>Orpa</w:t>
      </w:r>
      <w:proofErr w:type="spellEnd"/>
      <w:r w:rsidRPr="00B1061B">
        <w:rPr>
          <w:color w:val="000000" w:themeColor="text1"/>
        </w:rPr>
        <w:t xml:space="preserve"> e l'altra Rut. Abitarono in quel luogo per dieci anni. Poi morirono anche </w:t>
      </w:r>
      <w:proofErr w:type="spellStart"/>
      <w:r w:rsidRPr="00B1061B">
        <w:rPr>
          <w:color w:val="000000" w:themeColor="text1"/>
        </w:rPr>
        <w:t>Maclon</w:t>
      </w:r>
      <w:proofErr w:type="spellEnd"/>
      <w:r w:rsidRPr="00B1061B">
        <w:rPr>
          <w:color w:val="000000" w:themeColor="text1"/>
        </w:rPr>
        <w:t xml:space="preserve"> e </w:t>
      </w:r>
      <w:proofErr w:type="spellStart"/>
      <w:r w:rsidRPr="00B1061B">
        <w:rPr>
          <w:color w:val="000000" w:themeColor="text1"/>
        </w:rPr>
        <w:t>Chilion</w:t>
      </w:r>
      <w:proofErr w:type="spellEnd"/>
      <w:r w:rsidRPr="00B1061B">
        <w:rPr>
          <w:color w:val="000000" w:themeColor="text1"/>
        </w:rPr>
        <w:t xml:space="preserve">, e la donna rimase senza i suoi due figli e senza il marito. Allora intraprese il cammino di ritorno dai campi di </w:t>
      </w:r>
      <w:proofErr w:type="spellStart"/>
      <w:r w:rsidRPr="00B1061B">
        <w:rPr>
          <w:color w:val="000000" w:themeColor="text1"/>
        </w:rPr>
        <w:t>Moab</w:t>
      </w:r>
      <w:proofErr w:type="spellEnd"/>
      <w:r w:rsidRPr="00B1061B">
        <w:rPr>
          <w:color w:val="000000" w:themeColor="text1"/>
        </w:rPr>
        <w:t xml:space="preserve"> con le sue nuore, perché nei campi di </w:t>
      </w:r>
      <w:proofErr w:type="spellStart"/>
      <w:r w:rsidRPr="00B1061B">
        <w:rPr>
          <w:color w:val="000000" w:themeColor="text1"/>
        </w:rPr>
        <w:t>Moab</w:t>
      </w:r>
      <w:proofErr w:type="spellEnd"/>
      <w:r w:rsidRPr="00B1061B">
        <w:rPr>
          <w:color w:val="000000" w:themeColor="text1"/>
        </w:rPr>
        <w:t xml:space="preserve"> aveva sentito dire che il Signore aveva visitato il suo popolo, dandogli pane. Noemi disse a Rut: «Ecco, tua cognata è tornata dalla sua gente e dal suo dio; torna indietro anche tu, come tua cognata». Ma Rut replicò: «Non insistere con me che ti abbandoni e torni indietro senza di te, perché dove andrai tu, andrò anch'io, e dove ti fermerai, mi fermerò; il tuo popolo sarà il mio popolo e il tuo Dio sarà il mio Dio. Dove morirai tu, morirò anch'io e lì sarò sepolta. Il Signore mi faccia questo male e altro ancora, se altra cosa, che non sia la morte, mi separerà da te». Vedendo che era davvero decisa ad andare con lei, Noemi non insistette più. Esse continuarono il viaggio, finché giunsero a Betlemme.</w:t>
      </w:r>
    </w:p>
    <w:p w14:paraId="00000056"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Noemi aveva un parente da parte del marito, un uomo altolocato della famiglia di </w:t>
      </w:r>
      <w:proofErr w:type="spellStart"/>
      <w:r w:rsidRPr="00B1061B">
        <w:rPr>
          <w:color w:val="000000" w:themeColor="text1"/>
        </w:rPr>
        <w:t>Elimèlec</w:t>
      </w:r>
      <w:proofErr w:type="spellEnd"/>
      <w:r w:rsidRPr="00B1061B">
        <w:rPr>
          <w:color w:val="000000" w:themeColor="text1"/>
        </w:rPr>
        <w:t xml:space="preserve">, che si chiamava </w:t>
      </w:r>
      <w:proofErr w:type="spellStart"/>
      <w:r w:rsidRPr="00B1061B">
        <w:rPr>
          <w:color w:val="000000" w:themeColor="text1"/>
        </w:rPr>
        <w:t>Booz</w:t>
      </w:r>
      <w:proofErr w:type="spellEnd"/>
      <w:r w:rsidRPr="00B1061B">
        <w:rPr>
          <w:color w:val="000000" w:themeColor="text1"/>
        </w:rPr>
        <w:t xml:space="preserve">. Rut, la moabita, disse a Noemi: «Lasciami andare in campagna a spigolare dietro qualcuno nelle cui grazie riuscirò a entrare». Le rispose: «Va' pure, figlia mia». Rut andò e si mise a spigolare nella campagna dietro ai mietitori. Per caso si trovò nella parte di campagna appartenente a </w:t>
      </w:r>
      <w:proofErr w:type="spellStart"/>
      <w:r w:rsidRPr="00B1061B">
        <w:rPr>
          <w:color w:val="000000" w:themeColor="text1"/>
        </w:rPr>
        <w:t>Booz</w:t>
      </w:r>
      <w:proofErr w:type="spellEnd"/>
      <w:r w:rsidRPr="00B1061B">
        <w:rPr>
          <w:color w:val="000000" w:themeColor="text1"/>
        </w:rPr>
        <w:t xml:space="preserve">, che era della famiglia di </w:t>
      </w:r>
      <w:proofErr w:type="spellStart"/>
      <w:r w:rsidRPr="00B1061B">
        <w:rPr>
          <w:color w:val="000000" w:themeColor="text1"/>
        </w:rPr>
        <w:t>Elimèlec</w:t>
      </w:r>
      <w:proofErr w:type="spellEnd"/>
      <w:r w:rsidRPr="00B1061B">
        <w:rPr>
          <w:color w:val="000000" w:themeColor="text1"/>
        </w:rPr>
        <w:t xml:space="preserve">. Proprio in quel mentre </w:t>
      </w:r>
      <w:proofErr w:type="spellStart"/>
      <w:r w:rsidRPr="00B1061B">
        <w:rPr>
          <w:color w:val="000000" w:themeColor="text1"/>
        </w:rPr>
        <w:t>Booz</w:t>
      </w:r>
      <w:proofErr w:type="spellEnd"/>
      <w:r w:rsidRPr="00B1061B">
        <w:rPr>
          <w:color w:val="000000" w:themeColor="text1"/>
        </w:rPr>
        <w:t xml:space="preserve"> arrivava da Betlemme. </w:t>
      </w:r>
      <w:proofErr w:type="spellStart"/>
      <w:r w:rsidRPr="00B1061B">
        <w:rPr>
          <w:color w:val="000000" w:themeColor="text1"/>
        </w:rPr>
        <w:t>Booz</w:t>
      </w:r>
      <w:proofErr w:type="spellEnd"/>
      <w:r w:rsidRPr="00B1061B">
        <w:rPr>
          <w:color w:val="000000" w:themeColor="text1"/>
        </w:rPr>
        <w:t xml:space="preserve"> disse al sovrintendente dei mietitori: «Di chi è questa giovane?». Il sovrintendente dei mietitori rispose: «È una giovane moabita, quella tornata con Noemi dai campi di </w:t>
      </w:r>
      <w:proofErr w:type="spellStart"/>
      <w:r w:rsidRPr="00B1061B">
        <w:rPr>
          <w:color w:val="000000" w:themeColor="text1"/>
        </w:rPr>
        <w:t>Moab</w:t>
      </w:r>
      <w:proofErr w:type="spellEnd"/>
      <w:r w:rsidRPr="00B1061B">
        <w:rPr>
          <w:color w:val="000000" w:themeColor="text1"/>
        </w:rPr>
        <w:t xml:space="preserve">. Ha detto di voler spigolare e raccogliere tra i covoni dietro ai mietitori. È venuta ed è rimasta in piedi da stamattina fino ad ora. Solo adesso si è un poco seduta in casa». Allora </w:t>
      </w:r>
      <w:proofErr w:type="spellStart"/>
      <w:r w:rsidRPr="00B1061B">
        <w:rPr>
          <w:color w:val="000000" w:themeColor="text1"/>
        </w:rPr>
        <w:t>Booz</w:t>
      </w:r>
      <w:proofErr w:type="spellEnd"/>
      <w:r w:rsidRPr="00B1061B">
        <w:rPr>
          <w:color w:val="000000" w:themeColor="text1"/>
        </w:rPr>
        <w:t xml:space="preserve"> disse a Rut: «Ascolta, figlia mia, non andare a spigolare in un altro campo. Non allontanarti di qui e sta' insieme alle mie serve. Tieni d'occhio il campo dove mietono e cammina dietro a loro. Ho lasciato detto ai servi di non molestarti. Quando avrai sete, va' a bere dagli orci ciò che i servi hanno attinto». Allora Rut si prostrò con la faccia a terra e gli disse: «Io sono una straniera: perché sono entrata nelle tue grazie e tu ti interessi di me?». </w:t>
      </w:r>
      <w:proofErr w:type="spellStart"/>
      <w:r w:rsidRPr="00B1061B">
        <w:rPr>
          <w:color w:val="000000" w:themeColor="text1"/>
        </w:rPr>
        <w:t>Booz</w:t>
      </w:r>
      <w:proofErr w:type="spellEnd"/>
      <w:r w:rsidRPr="00B1061B">
        <w:rPr>
          <w:color w:val="000000" w:themeColor="text1"/>
        </w:rPr>
        <w:t xml:space="preserve"> le rispose: «Mi è stato riferito quanto hai fatto per tua suocera dopo la morte di tuo marito, e come hai abbandonato tuo padre, tua madre e la tua patria per venire presso gente che prima non conoscevi. Il Signore ti ripaghi questa tua buona azione e sia davvero piena per te la ricompensa da parte del Signore, Dio d'Israele, sotto le cui ali sei venuta a rifugiarti». Ella soggiunse: «Possa rimanere nelle tue grazie, mio signore! Poiché tu mi hai consolato e hai parlato al cuore della tua serva, benché io non sia neppure come una delle tue schiave». Poi, al momento del pasto, </w:t>
      </w:r>
      <w:proofErr w:type="spellStart"/>
      <w:r w:rsidRPr="00B1061B">
        <w:rPr>
          <w:color w:val="000000" w:themeColor="text1"/>
        </w:rPr>
        <w:t>Booz</w:t>
      </w:r>
      <w:proofErr w:type="spellEnd"/>
      <w:r w:rsidRPr="00B1061B">
        <w:rPr>
          <w:color w:val="000000" w:themeColor="text1"/>
        </w:rPr>
        <w:t xml:space="preserve"> le disse: «</w:t>
      </w:r>
      <w:proofErr w:type="spellStart"/>
      <w:r w:rsidRPr="00B1061B">
        <w:rPr>
          <w:color w:val="000000" w:themeColor="text1"/>
        </w:rPr>
        <w:t>Avvicìnati</w:t>
      </w:r>
      <w:proofErr w:type="spellEnd"/>
      <w:r w:rsidRPr="00B1061B">
        <w:rPr>
          <w:color w:val="000000" w:themeColor="text1"/>
        </w:rPr>
        <w:t xml:space="preserve">, mangia un po' di pane e intingi il boccone nell'aceto». Ella si mise a sedere accanto ai mietitori. </w:t>
      </w:r>
      <w:proofErr w:type="spellStart"/>
      <w:r w:rsidRPr="00B1061B">
        <w:rPr>
          <w:color w:val="000000" w:themeColor="text1"/>
        </w:rPr>
        <w:t>Booz</w:t>
      </w:r>
      <w:proofErr w:type="spellEnd"/>
      <w:r w:rsidRPr="00B1061B">
        <w:rPr>
          <w:color w:val="000000" w:themeColor="text1"/>
        </w:rPr>
        <w:t xml:space="preserve"> le offrì del grano abbrustolito; lei ne mangiò a sazietà e ne avanzò. Poi si alzò per tornare a spigolare e </w:t>
      </w:r>
      <w:proofErr w:type="spellStart"/>
      <w:r w:rsidRPr="00B1061B">
        <w:rPr>
          <w:color w:val="000000" w:themeColor="text1"/>
        </w:rPr>
        <w:t>Booz</w:t>
      </w:r>
      <w:proofErr w:type="spellEnd"/>
      <w:r w:rsidRPr="00B1061B">
        <w:rPr>
          <w:color w:val="000000" w:themeColor="text1"/>
        </w:rPr>
        <w:t xml:space="preserve"> diede quest'ordine ai suoi servi: «Lasciatela spigolare anche fra i covoni e non fatele del male. Anzi fate cadere apposta per lei spighe dai mannelli; lasciatele lì, perché le raccolga, e non sgridatela». Così Rut spigolò in quel campo fino alla sera. Batté quello che aveva raccolto e ne venne fuori quasi un’</w:t>
      </w:r>
      <w:proofErr w:type="spellStart"/>
      <w:r w:rsidRPr="00B1061B">
        <w:rPr>
          <w:color w:val="000000" w:themeColor="text1"/>
        </w:rPr>
        <w:t>efa</w:t>
      </w:r>
      <w:proofErr w:type="spellEnd"/>
      <w:r w:rsidRPr="00B1061B">
        <w:rPr>
          <w:color w:val="000000" w:themeColor="text1"/>
        </w:rPr>
        <w:t xml:space="preserve"> di orzo. Se lo caricò addosso e rientrò in città. Sua suocera vide ciò che aveva spigolato. Rut tirò fuori quanto le era rimasto del pasto e glielo diede. La suocera le chiese: «Dove hai spigolato oggi? Dove hai lavorato? Benedetto colui che si è interessato di te!». Rut raccontò alla suocera con chi aveva lavorato e disse: «L'uomo con cui ho lavorato oggi si chiama </w:t>
      </w:r>
      <w:proofErr w:type="spellStart"/>
      <w:r w:rsidRPr="00B1061B">
        <w:rPr>
          <w:color w:val="000000" w:themeColor="text1"/>
        </w:rPr>
        <w:t>Booz</w:t>
      </w:r>
      <w:proofErr w:type="spellEnd"/>
      <w:r w:rsidRPr="00B1061B">
        <w:rPr>
          <w:color w:val="000000" w:themeColor="text1"/>
        </w:rPr>
        <w:t xml:space="preserve">». Noemi disse alla nuora: «Sia benedetto dal Signore, che non ha rinunciato alla sua bontà verso i vivi e verso i morti!». E aggiunse: «Quest'uomo è un nostro parente stretto, uno di quelli che hanno su di noi il diritto di riscatto». Rut, la moabita, disse: «Mi ha anche detto di rimanere insieme ai suoi servi, finché abbiano finito tutta la mietitura». Noemi disse a Rut, sua nuora: «Figlia mia, è bene che tu vada con le sue serve e non ti molestino in un altro campo». Ella rimase dunque con le serve di </w:t>
      </w:r>
      <w:proofErr w:type="spellStart"/>
      <w:r w:rsidRPr="00B1061B">
        <w:rPr>
          <w:color w:val="000000" w:themeColor="text1"/>
        </w:rPr>
        <w:t>Booz</w:t>
      </w:r>
      <w:proofErr w:type="spellEnd"/>
      <w:r w:rsidRPr="00B1061B">
        <w:rPr>
          <w:color w:val="000000" w:themeColor="text1"/>
        </w:rPr>
        <w:t xml:space="preserve"> a spigolare, sino alla fine della mietitura dell'orzo e del frumento, e abitava con la suocera.</w:t>
      </w:r>
    </w:p>
    <w:p w14:paraId="00000057"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lastRenderedPageBreak/>
        <w:t xml:space="preserve">Un giorno Noemi, sua suocera, le disse: «Figlia mia, non devo forse cercarti una sistemazione, perché tu sia felice? Ora, tu sei stata con le serve di </w:t>
      </w:r>
      <w:proofErr w:type="spellStart"/>
      <w:r w:rsidRPr="00B1061B">
        <w:rPr>
          <w:color w:val="000000" w:themeColor="text1"/>
        </w:rPr>
        <w:t>Booz</w:t>
      </w:r>
      <w:proofErr w:type="spellEnd"/>
      <w:r w:rsidRPr="00B1061B">
        <w:rPr>
          <w:color w:val="000000" w:themeColor="text1"/>
        </w:rPr>
        <w:t xml:space="preserve">: egli è nostro parente e proprio questa sera deve ventilare l'orzo sull'aia. Làvati, profumati, mettiti il mantello e scendi all'aia. Ma non ti far riconoscere da lui prima che egli abbia finito di mangiare e di bere. Quando si sarà coricato - e tu dovrai sapere dove si è coricato - va', scoprigli i piedi e sdraiati lì. Ti dirà lui ciò che dovrai fare». Rut le rispose: «Farò quanto mi dici». Scese all'aia e fece quanto la suocera le aveva ordinato. </w:t>
      </w:r>
      <w:proofErr w:type="spellStart"/>
      <w:r w:rsidRPr="00B1061B">
        <w:rPr>
          <w:color w:val="000000" w:themeColor="text1"/>
        </w:rPr>
        <w:t>Booz</w:t>
      </w:r>
      <w:proofErr w:type="spellEnd"/>
      <w:r w:rsidRPr="00B1061B">
        <w:rPr>
          <w:color w:val="000000" w:themeColor="text1"/>
        </w:rPr>
        <w:t xml:space="preserve"> mangiò, bevve e con il cuore allegro andò a dormire accanto al mucchio d'orzo. Allora essa venne pian piano, gli scoprì i piedi e si sdraiò. Verso mezzanotte quell'uomo ebbe un brivido di freddo, si girò e vide una donna sdraiata ai suoi piedi. Domandò: «Chi sei?». Rispose: «Sono Rut, tua serva. Stendi il lembo del tuo mantello sulla tua serva, perché tu hai il diritto di riscatto». Egli disse: «Sii benedetta dal Signore, figlia mia! Questo tuo secondo atto di bontà è ancora migliore del primo, perché non sei andata in cerca di uomini giovani, poveri o ricchi che fossero. Ora, figlia mia, non temere! Farò per te tutto quanto chiedi, perché tutti i miei concittadini sanno che sei una donna di valore. È vero: io ho il diritto di riscatto, ma c'è un altro che è parente più stretto di me. Passa qui la notte e domani mattina, se lui vorrà assolvere il diritto di riscatto, va bene, lo faccia; ma se non vorrà riscattarti, io ti riscatterò, per la vita del Signore! Rimani coricata fino a domattina». Ella rimase coricata ai suoi piedi fino alla mattina e si alzò prima che una persona riesca a riconoscere un'altra. </w:t>
      </w:r>
      <w:proofErr w:type="spellStart"/>
      <w:r w:rsidRPr="00B1061B">
        <w:rPr>
          <w:color w:val="000000" w:themeColor="text1"/>
        </w:rPr>
        <w:t>Booz</w:t>
      </w:r>
      <w:proofErr w:type="spellEnd"/>
      <w:r w:rsidRPr="00B1061B">
        <w:rPr>
          <w:color w:val="000000" w:themeColor="text1"/>
        </w:rPr>
        <w:t xml:space="preserve"> infatti pensava: «Nessuno deve sapere che questa donna è venuta nell'aia!». Le disse: «Apri il mantello che hai addosso e tienilo forte». Lei lo tenne ed egli vi versò dentro sei misure d'orzo. Glielo pose sulle spalle e Rut rientrò in città. Arrivata dalla suocera, questa le chiese: «Com'è andata, figlia mia?». Ella le raccontò quanto quell'uomo aveva fatto per lei e aggiunse: «Mi ha anche dato sei misure di orzo, dicendomi: «Non devi tornare da tua suocera a mani vuote»». Noemi disse: «Sta' tranquilla, figlia mia, finché non sai come andrà a finire la cosa. Di certo quest'uomo non si darà pace, finché non avrà concluso oggi stesso questa faccenda».</w:t>
      </w:r>
    </w:p>
    <w:p w14:paraId="00000058"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Così </w:t>
      </w:r>
      <w:proofErr w:type="spellStart"/>
      <w:r w:rsidRPr="00B1061B">
        <w:rPr>
          <w:color w:val="000000" w:themeColor="text1"/>
        </w:rPr>
        <w:t>Booz</w:t>
      </w:r>
      <w:proofErr w:type="spellEnd"/>
      <w:r w:rsidRPr="00B1061B">
        <w:rPr>
          <w:color w:val="000000" w:themeColor="text1"/>
        </w:rPr>
        <w:t xml:space="preserve"> prese in moglie Rut. Egli si unì a lei e il Signore le accordò di concepire: ella partorì un figlio.</w:t>
      </w:r>
    </w:p>
    <w:p w14:paraId="00000059" w14:textId="77777777" w:rsidR="004A7D0E" w:rsidRPr="00B1061B" w:rsidRDefault="004A7D0E" w:rsidP="00B1061B">
      <w:pPr>
        <w:adjustRightInd w:val="0"/>
        <w:snapToGrid w:val="0"/>
        <w:spacing w:line="240" w:lineRule="auto"/>
        <w:jc w:val="both"/>
        <w:rPr>
          <w:color w:val="000000" w:themeColor="text1"/>
        </w:rPr>
      </w:pPr>
    </w:p>
    <w:p w14:paraId="0000005A" w14:textId="77777777" w:rsidR="004A7D0E" w:rsidRPr="00B1061B" w:rsidRDefault="003228C9" w:rsidP="00B1061B">
      <w:pPr>
        <w:adjustRightInd w:val="0"/>
        <w:snapToGrid w:val="0"/>
        <w:spacing w:line="240" w:lineRule="auto"/>
        <w:jc w:val="both"/>
        <w:rPr>
          <w:i/>
          <w:color w:val="000000" w:themeColor="text1"/>
        </w:rPr>
      </w:pPr>
      <w:r w:rsidRPr="00B1061B">
        <w:rPr>
          <w:i/>
          <w:color w:val="000000" w:themeColor="text1"/>
        </w:rPr>
        <w:t xml:space="preserve">Rut è una giovane donna a cui la vita non sembra per niente sorridere: la morte del marito segna la sua storia. Eppure, lei non si perde d’animo: non si chiude nella tristezza o nell’amarezza, ma rimane aperta al dono e alle relazioni con gli altri, in particolare la suocera, che ben conosce, ma anche altre persone per nulla familiari, tra cui </w:t>
      </w:r>
      <w:proofErr w:type="spellStart"/>
      <w:r w:rsidRPr="00B1061B">
        <w:rPr>
          <w:i/>
          <w:color w:val="000000" w:themeColor="text1"/>
        </w:rPr>
        <w:t>Booz</w:t>
      </w:r>
      <w:proofErr w:type="spellEnd"/>
      <w:r w:rsidRPr="00B1061B">
        <w:rPr>
          <w:i/>
          <w:color w:val="000000" w:themeColor="text1"/>
        </w:rPr>
        <w:t xml:space="preserve"> che poi la sposa. Sono relazioni sane, che fanno bene a lei e non le permettono di tornare nel buio del lutto o di fuggire dalla bellezza della vita e del futuro.</w:t>
      </w:r>
    </w:p>
    <w:p w14:paraId="0000005B" w14:textId="77777777" w:rsidR="004A7D0E" w:rsidRPr="00B1061B" w:rsidRDefault="004A7D0E" w:rsidP="00B1061B">
      <w:pPr>
        <w:adjustRightInd w:val="0"/>
        <w:snapToGrid w:val="0"/>
        <w:spacing w:line="240" w:lineRule="auto"/>
        <w:jc w:val="both"/>
        <w:rPr>
          <w:color w:val="000000" w:themeColor="text1"/>
        </w:rPr>
      </w:pPr>
    </w:p>
    <w:p w14:paraId="0000005C" w14:textId="00B3F645"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Concretamente</w:t>
      </w:r>
    </w:p>
    <w:p w14:paraId="12FB5969" w14:textId="77777777" w:rsidR="009E7E05" w:rsidRPr="00B1061B" w:rsidRDefault="009E7E05" w:rsidP="00B1061B">
      <w:pPr>
        <w:adjustRightInd w:val="0"/>
        <w:snapToGrid w:val="0"/>
        <w:spacing w:line="240" w:lineRule="auto"/>
        <w:jc w:val="both"/>
        <w:rPr>
          <w:b/>
          <w:i/>
          <w:color w:val="000000" w:themeColor="text1"/>
        </w:rPr>
      </w:pPr>
    </w:p>
    <w:p w14:paraId="2106ACCE" w14:textId="62CC2A86" w:rsidR="006F75EF" w:rsidRPr="00B1061B" w:rsidRDefault="005F0DD2" w:rsidP="00B1061B">
      <w:pPr>
        <w:pStyle w:val="Paragrafoelenco"/>
        <w:adjustRightInd w:val="0"/>
        <w:snapToGrid w:val="0"/>
        <w:spacing w:line="240" w:lineRule="auto"/>
        <w:ind w:left="0"/>
        <w:contextualSpacing w:val="0"/>
        <w:jc w:val="both"/>
        <w:rPr>
          <w:bCs/>
          <w:color w:val="000000" w:themeColor="text1"/>
        </w:rPr>
      </w:pPr>
      <w:r w:rsidRPr="00B1061B">
        <w:rPr>
          <w:b/>
          <w:color w:val="000000" w:themeColor="text1"/>
        </w:rPr>
        <w:t>Attività di lancio</w:t>
      </w:r>
      <w:r w:rsidR="00A40DDB" w:rsidRPr="00B1061B">
        <w:rPr>
          <w:bCs/>
          <w:color w:val="000000" w:themeColor="text1"/>
        </w:rPr>
        <w:t xml:space="preserve"> – 10’</w:t>
      </w:r>
    </w:p>
    <w:p w14:paraId="3E745D0A" w14:textId="77777777" w:rsidR="007D2B73" w:rsidRPr="00B1061B" w:rsidRDefault="007D2B73" w:rsidP="00B1061B">
      <w:pPr>
        <w:adjustRightInd w:val="0"/>
        <w:snapToGrid w:val="0"/>
        <w:spacing w:line="240" w:lineRule="auto"/>
        <w:ind w:left="284"/>
        <w:jc w:val="both"/>
        <w:rPr>
          <w:b/>
          <w:color w:val="000000" w:themeColor="text1"/>
          <w:highlight w:val="lightGray"/>
        </w:rPr>
      </w:pPr>
    </w:p>
    <w:p w14:paraId="15B5A277" w14:textId="694A5FE2" w:rsidR="005F0DD2" w:rsidRPr="00B1061B" w:rsidRDefault="005F0DD2" w:rsidP="00B1061B">
      <w:pPr>
        <w:adjustRightInd w:val="0"/>
        <w:snapToGrid w:val="0"/>
        <w:spacing w:line="240" w:lineRule="auto"/>
        <w:jc w:val="both"/>
        <w:rPr>
          <w:b/>
          <w:color w:val="000000" w:themeColor="text1"/>
          <w:lang w:val="it-IT"/>
        </w:rPr>
      </w:pPr>
      <w:r w:rsidRPr="00B1061B">
        <w:rPr>
          <w:bCs/>
          <w:iCs/>
          <w:color w:val="000000" w:themeColor="text1"/>
        </w:rPr>
        <w:t>Si propone l’ascolto della canzone “</w:t>
      </w:r>
      <w:r w:rsidR="00D63142" w:rsidRPr="00B1061B">
        <w:rPr>
          <w:bCs/>
          <w:iCs/>
          <w:color w:val="000000" w:themeColor="text1"/>
        </w:rPr>
        <w:t>Solitudine</w:t>
      </w:r>
      <w:r w:rsidRPr="00B1061B">
        <w:rPr>
          <w:bCs/>
          <w:iCs/>
          <w:color w:val="000000" w:themeColor="text1"/>
        </w:rPr>
        <w:t>”</w:t>
      </w:r>
      <w:r w:rsidR="00D63142" w:rsidRPr="00B1061B">
        <w:rPr>
          <w:bCs/>
          <w:iCs/>
          <w:color w:val="000000" w:themeColor="text1"/>
        </w:rPr>
        <w:t xml:space="preserve"> </w:t>
      </w:r>
      <w:r w:rsidRPr="00B1061B">
        <w:rPr>
          <w:bCs/>
          <w:iCs/>
          <w:color w:val="000000" w:themeColor="text1"/>
        </w:rPr>
        <w:t>–</w:t>
      </w:r>
      <w:r w:rsidR="00D63142" w:rsidRPr="00B1061B">
        <w:rPr>
          <w:bCs/>
          <w:iCs/>
          <w:color w:val="000000" w:themeColor="text1"/>
        </w:rPr>
        <w:t xml:space="preserve"> </w:t>
      </w:r>
      <w:proofErr w:type="spellStart"/>
      <w:r w:rsidR="00D63142" w:rsidRPr="00B1061B">
        <w:rPr>
          <w:bCs/>
          <w:iCs/>
          <w:color w:val="000000" w:themeColor="text1"/>
        </w:rPr>
        <w:t>Giaime</w:t>
      </w:r>
      <w:proofErr w:type="spellEnd"/>
      <w:r w:rsidRPr="00B1061B">
        <w:rPr>
          <w:bCs/>
          <w:i/>
          <w:color w:val="000000" w:themeColor="text1"/>
        </w:rPr>
        <w:t xml:space="preserve"> (preferibile per gli </w:t>
      </w:r>
      <w:proofErr w:type="spellStart"/>
      <w:r w:rsidRPr="00B1061B">
        <w:rPr>
          <w:bCs/>
          <w:i/>
          <w:color w:val="000000" w:themeColor="text1"/>
        </w:rPr>
        <w:t>Issimi</w:t>
      </w:r>
      <w:proofErr w:type="spellEnd"/>
      <w:r w:rsidRPr="00B1061B">
        <w:rPr>
          <w:bCs/>
          <w:i/>
          <w:color w:val="000000" w:themeColor="text1"/>
        </w:rPr>
        <w:t xml:space="preserve"> del biennio)</w:t>
      </w:r>
      <w:r w:rsidRPr="00B1061B">
        <w:rPr>
          <w:bCs/>
          <w:iCs/>
          <w:color w:val="000000" w:themeColor="text1"/>
        </w:rPr>
        <w:t xml:space="preserve"> o la visione del video “</w:t>
      </w:r>
      <w:proofErr w:type="spellStart"/>
      <w:r w:rsidRPr="00B1061B">
        <w:rPr>
          <w:bCs/>
          <w:iCs/>
          <w:color w:val="000000" w:themeColor="text1"/>
          <w:lang w:val="it-IT"/>
        </w:rPr>
        <w:t>Year</w:t>
      </w:r>
      <w:proofErr w:type="spellEnd"/>
      <w:r w:rsidRPr="00B1061B">
        <w:rPr>
          <w:bCs/>
          <w:iCs/>
          <w:color w:val="000000" w:themeColor="text1"/>
          <w:lang w:val="it-IT"/>
        </w:rPr>
        <w:t xml:space="preserve"> in </w:t>
      </w:r>
      <w:proofErr w:type="spellStart"/>
      <w:r w:rsidRPr="00B1061B">
        <w:rPr>
          <w:bCs/>
          <w:iCs/>
          <w:color w:val="000000" w:themeColor="text1"/>
          <w:lang w:val="it-IT"/>
        </w:rPr>
        <w:t>search</w:t>
      </w:r>
      <w:proofErr w:type="spellEnd"/>
      <w:r w:rsidRPr="00B1061B">
        <w:rPr>
          <w:bCs/>
          <w:iCs/>
          <w:color w:val="000000" w:themeColor="text1"/>
          <w:lang w:val="it-IT"/>
        </w:rPr>
        <w:t xml:space="preserve"> 2019” </w:t>
      </w:r>
      <w:r w:rsidRPr="00B1061B">
        <w:rPr>
          <w:bCs/>
          <w:i/>
          <w:color w:val="000000" w:themeColor="text1"/>
          <w:lang w:val="it-IT"/>
        </w:rPr>
        <w:t xml:space="preserve">(preferibile per gli </w:t>
      </w:r>
      <w:proofErr w:type="spellStart"/>
      <w:r w:rsidRPr="00B1061B">
        <w:rPr>
          <w:bCs/>
          <w:i/>
          <w:color w:val="000000" w:themeColor="text1"/>
          <w:lang w:val="it-IT"/>
        </w:rPr>
        <w:t>Issimi</w:t>
      </w:r>
      <w:proofErr w:type="spellEnd"/>
      <w:r w:rsidRPr="00B1061B">
        <w:rPr>
          <w:bCs/>
          <w:i/>
          <w:color w:val="000000" w:themeColor="text1"/>
          <w:lang w:val="it-IT"/>
        </w:rPr>
        <w:t xml:space="preserve"> del triennio) – Vedi cassetta degli attrezzi</w:t>
      </w:r>
    </w:p>
    <w:p w14:paraId="63179654" w14:textId="74267B94" w:rsidR="00D63142" w:rsidRPr="00B1061B" w:rsidRDefault="00D63142" w:rsidP="00B1061B">
      <w:pPr>
        <w:adjustRightInd w:val="0"/>
        <w:snapToGrid w:val="0"/>
        <w:spacing w:line="240" w:lineRule="auto"/>
        <w:ind w:left="284"/>
        <w:jc w:val="both"/>
        <w:rPr>
          <w:bCs/>
          <w:i/>
          <w:color w:val="000000" w:themeColor="text1"/>
          <w:lang w:val="it-IT"/>
        </w:rPr>
      </w:pPr>
    </w:p>
    <w:p w14:paraId="20A39C99" w14:textId="1E6CCFC0" w:rsidR="006F75EF" w:rsidRPr="00B1061B" w:rsidRDefault="008E46E1" w:rsidP="00B1061B">
      <w:pPr>
        <w:pStyle w:val="Paragrafoelenco"/>
        <w:numPr>
          <w:ilvl w:val="0"/>
          <w:numId w:val="4"/>
        </w:numPr>
        <w:adjustRightInd w:val="0"/>
        <w:snapToGrid w:val="0"/>
        <w:spacing w:line="240" w:lineRule="auto"/>
        <w:contextualSpacing w:val="0"/>
        <w:jc w:val="both"/>
        <w:rPr>
          <w:bCs/>
          <w:color w:val="000000" w:themeColor="text1"/>
        </w:rPr>
      </w:pPr>
      <w:r w:rsidRPr="00B1061B">
        <w:rPr>
          <w:bCs/>
          <w:color w:val="000000" w:themeColor="text1"/>
        </w:rPr>
        <w:t>Ascolto della canzone “Solitudine”</w:t>
      </w:r>
      <w:r w:rsidR="00CA07A7" w:rsidRPr="00B1061B">
        <w:rPr>
          <w:bCs/>
          <w:color w:val="000000" w:themeColor="text1"/>
        </w:rPr>
        <w:t xml:space="preserve"> (vedi testo in cassetta degli attrezzi)</w:t>
      </w:r>
    </w:p>
    <w:p w14:paraId="1150ED18" w14:textId="22B60016" w:rsidR="005F0DD2" w:rsidRPr="00B1061B" w:rsidRDefault="002A51EC" w:rsidP="00B1061B">
      <w:pPr>
        <w:adjustRightInd w:val="0"/>
        <w:snapToGrid w:val="0"/>
        <w:spacing w:line="240" w:lineRule="auto"/>
        <w:ind w:left="360"/>
        <w:jc w:val="both"/>
        <w:rPr>
          <w:color w:val="000000" w:themeColor="text1"/>
        </w:rPr>
      </w:pPr>
      <w:r w:rsidRPr="00B1061B">
        <w:rPr>
          <w:color w:val="000000" w:themeColor="text1"/>
        </w:rPr>
        <w:t xml:space="preserve">Si </w:t>
      </w:r>
      <w:r w:rsidR="005F0DD2" w:rsidRPr="00B1061B">
        <w:rPr>
          <w:color w:val="000000" w:themeColor="text1"/>
        </w:rPr>
        <w:t>richiede qualche</w:t>
      </w:r>
      <w:r w:rsidRPr="00B1061B">
        <w:rPr>
          <w:color w:val="000000" w:themeColor="text1"/>
        </w:rPr>
        <w:t xml:space="preserve"> risonanza</w:t>
      </w:r>
      <w:r w:rsidR="005F0DD2" w:rsidRPr="00B1061B">
        <w:rPr>
          <w:color w:val="000000" w:themeColor="text1"/>
        </w:rPr>
        <w:t xml:space="preserve"> sul testo ascoltato: quale frase ti colpisce di più? O ti interpella?</w:t>
      </w:r>
    </w:p>
    <w:p w14:paraId="241347F9" w14:textId="5B8E14FA" w:rsidR="002A51EC" w:rsidRPr="00B1061B" w:rsidRDefault="002A51EC" w:rsidP="00B1061B">
      <w:pPr>
        <w:adjustRightInd w:val="0"/>
        <w:snapToGrid w:val="0"/>
        <w:spacing w:line="240" w:lineRule="auto"/>
        <w:ind w:left="360"/>
        <w:jc w:val="both"/>
        <w:rPr>
          <w:color w:val="000000" w:themeColor="text1"/>
        </w:rPr>
      </w:pPr>
      <w:r w:rsidRPr="00B1061B">
        <w:rPr>
          <w:color w:val="000000" w:themeColor="text1"/>
        </w:rPr>
        <w:t>La canzone offre diversi spunti</w:t>
      </w:r>
      <w:r w:rsidR="005F0DD2" w:rsidRPr="00B1061B">
        <w:rPr>
          <w:color w:val="000000" w:themeColor="text1"/>
        </w:rPr>
        <w:t xml:space="preserve"> che possono essere eventualmente rimarcati dall’educatore:</w:t>
      </w:r>
    </w:p>
    <w:p w14:paraId="37B61C2D" w14:textId="26AACF65" w:rsidR="002A51EC" w:rsidRPr="00B1061B" w:rsidRDefault="002A51EC" w:rsidP="008F7124">
      <w:pPr>
        <w:pStyle w:val="Paragrafoelenco"/>
        <w:numPr>
          <w:ilvl w:val="0"/>
          <w:numId w:val="42"/>
        </w:numPr>
        <w:adjustRightInd w:val="0"/>
        <w:snapToGrid w:val="0"/>
        <w:spacing w:line="240" w:lineRule="auto"/>
        <w:contextualSpacing w:val="0"/>
        <w:jc w:val="both"/>
        <w:rPr>
          <w:color w:val="000000" w:themeColor="text1"/>
        </w:rPr>
      </w:pPr>
      <w:r w:rsidRPr="00B1061B">
        <w:rPr>
          <w:color w:val="000000" w:themeColor="text1"/>
        </w:rPr>
        <w:t>“</w:t>
      </w:r>
      <w:r w:rsidRPr="00B1061B">
        <w:rPr>
          <w:i/>
          <w:color w:val="000000" w:themeColor="text1"/>
        </w:rPr>
        <w:t>stare solo mi spaventa più di ogni altra cosa</w:t>
      </w:r>
      <w:r w:rsidRPr="00B1061B">
        <w:rPr>
          <w:color w:val="000000" w:themeColor="text1"/>
        </w:rPr>
        <w:t>”: il bisogno di relazioni di ciascuno e la fatica della solitudine</w:t>
      </w:r>
    </w:p>
    <w:p w14:paraId="25689E27" w14:textId="7DBD72F0" w:rsidR="002A51EC" w:rsidRPr="00B1061B" w:rsidRDefault="002A51EC" w:rsidP="008F7124">
      <w:pPr>
        <w:pStyle w:val="Paragrafoelenco"/>
        <w:numPr>
          <w:ilvl w:val="0"/>
          <w:numId w:val="42"/>
        </w:numPr>
        <w:adjustRightInd w:val="0"/>
        <w:snapToGrid w:val="0"/>
        <w:spacing w:line="240" w:lineRule="auto"/>
        <w:contextualSpacing w:val="0"/>
        <w:jc w:val="both"/>
        <w:rPr>
          <w:color w:val="000000" w:themeColor="text1"/>
        </w:rPr>
      </w:pPr>
      <w:r w:rsidRPr="00B1061B">
        <w:rPr>
          <w:color w:val="000000" w:themeColor="text1"/>
        </w:rPr>
        <w:t>“</w:t>
      </w:r>
      <w:r w:rsidRPr="00B1061B">
        <w:rPr>
          <w:i/>
          <w:color w:val="000000" w:themeColor="text1"/>
        </w:rPr>
        <w:t>ferite a bordo del mio corpo</w:t>
      </w:r>
      <w:r w:rsidRPr="00B1061B">
        <w:rPr>
          <w:color w:val="000000" w:themeColor="text1"/>
        </w:rPr>
        <w:t>”: gli amici che ci hanno deluso o tradito, che non sono stati fedeli, da cui non ci siamo sentiti accompagnati; le relazi</w:t>
      </w:r>
      <w:r w:rsidR="00EB4599" w:rsidRPr="00B1061B">
        <w:rPr>
          <w:color w:val="000000" w:themeColor="text1"/>
        </w:rPr>
        <w:t>oni che non mi hanno fatto bene</w:t>
      </w:r>
      <w:r w:rsidRPr="00B1061B">
        <w:rPr>
          <w:color w:val="000000" w:themeColor="text1"/>
        </w:rPr>
        <w:t>...</w:t>
      </w:r>
    </w:p>
    <w:p w14:paraId="27B0CEF3" w14:textId="0BAC22A4" w:rsidR="002A51EC" w:rsidRPr="00B1061B" w:rsidRDefault="002A51EC" w:rsidP="008F7124">
      <w:pPr>
        <w:pStyle w:val="Paragrafoelenco"/>
        <w:numPr>
          <w:ilvl w:val="0"/>
          <w:numId w:val="42"/>
        </w:numPr>
        <w:adjustRightInd w:val="0"/>
        <w:snapToGrid w:val="0"/>
        <w:spacing w:line="240" w:lineRule="auto"/>
        <w:contextualSpacing w:val="0"/>
        <w:jc w:val="both"/>
        <w:rPr>
          <w:color w:val="000000" w:themeColor="text1"/>
        </w:rPr>
      </w:pPr>
      <w:r w:rsidRPr="00B1061B">
        <w:rPr>
          <w:color w:val="000000" w:themeColor="text1"/>
        </w:rPr>
        <w:t>gli “</w:t>
      </w:r>
      <w:r w:rsidRPr="00B1061B">
        <w:rPr>
          <w:i/>
          <w:color w:val="000000" w:themeColor="text1"/>
        </w:rPr>
        <w:t>amici inaspettati</w:t>
      </w:r>
      <w:r w:rsidRPr="00B1061B">
        <w:rPr>
          <w:color w:val="000000" w:themeColor="text1"/>
        </w:rPr>
        <w:t>”: magari l’aiuto arriva da chi non sempre consideriamo “all’altezza”, da chi non ci aspetteremmo... quali sono le caratteristiche di un buon amico? Quali sono le relazioni che “mi salvano”?</w:t>
      </w:r>
    </w:p>
    <w:p w14:paraId="58A218F2" w14:textId="044B6E46" w:rsidR="002A51EC" w:rsidRPr="00B1061B" w:rsidRDefault="002A51EC" w:rsidP="008F7124">
      <w:pPr>
        <w:pStyle w:val="Paragrafoelenco"/>
        <w:numPr>
          <w:ilvl w:val="0"/>
          <w:numId w:val="42"/>
        </w:numPr>
        <w:adjustRightInd w:val="0"/>
        <w:snapToGrid w:val="0"/>
        <w:spacing w:line="240" w:lineRule="auto"/>
        <w:contextualSpacing w:val="0"/>
        <w:jc w:val="both"/>
        <w:rPr>
          <w:color w:val="000000" w:themeColor="text1"/>
        </w:rPr>
      </w:pPr>
      <w:r w:rsidRPr="00B1061B">
        <w:rPr>
          <w:i/>
          <w:color w:val="000000" w:themeColor="text1"/>
        </w:rPr>
        <w:t>senza Sole non vedo bene</w:t>
      </w:r>
      <w:r w:rsidRPr="00B1061B">
        <w:rPr>
          <w:color w:val="000000" w:themeColor="text1"/>
        </w:rPr>
        <w:t>: ho bisogno di un sole nella mia vita che mi aiuti a distinguere le buone relazioni dalle altre, il bene dal male; che mi aiuti a voler bene veramente e non ha illudermi... qual è il Sole nella mia vita?</w:t>
      </w:r>
    </w:p>
    <w:p w14:paraId="5CD22269" w14:textId="000271F8" w:rsidR="002A51EC" w:rsidRPr="00B1061B" w:rsidRDefault="002A51EC" w:rsidP="008F7124">
      <w:pPr>
        <w:pStyle w:val="Paragrafoelenco"/>
        <w:numPr>
          <w:ilvl w:val="0"/>
          <w:numId w:val="42"/>
        </w:numPr>
        <w:adjustRightInd w:val="0"/>
        <w:snapToGrid w:val="0"/>
        <w:spacing w:line="240" w:lineRule="auto"/>
        <w:contextualSpacing w:val="0"/>
        <w:jc w:val="both"/>
        <w:rPr>
          <w:color w:val="000000" w:themeColor="text1"/>
        </w:rPr>
      </w:pPr>
      <w:r w:rsidRPr="00B1061B">
        <w:rPr>
          <w:color w:val="000000" w:themeColor="text1"/>
        </w:rPr>
        <w:t>...</w:t>
      </w:r>
    </w:p>
    <w:p w14:paraId="1A6A1EDD" w14:textId="4CAD69A5" w:rsidR="002A51EC" w:rsidRPr="00B1061B" w:rsidRDefault="002A51EC" w:rsidP="00B1061B">
      <w:pPr>
        <w:adjustRightInd w:val="0"/>
        <w:snapToGrid w:val="0"/>
        <w:spacing w:line="240" w:lineRule="auto"/>
        <w:ind w:left="426"/>
        <w:jc w:val="both"/>
        <w:rPr>
          <w:color w:val="000000" w:themeColor="text1"/>
        </w:rPr>
      </w:pPr>
    </w:p>
    <w:p w14:paraId="5B21810F" w14:textId="29A9A539" w:rsidR="00657969" w:rsidRPr="00B1061B" w:rsidRDefault="008E46E1" w:rsidP="00B1061B">
      <w:pPr>
        <w:pStyle w:val="Paragrafoelenco"/>
        <w:numPr>
          <w:ilvl w:val="0"/>
          <w:numId w:val="4"/>
        </w:numPr>
        <w:adjustRightInd w:val="0"/>
        <w:snapToGrid w:val="0"/>
        <w:spacing w:line="240" w:lineRule="auto"/>
        <w:ind w:left="426" w:hanging="426"/>
        <w:contextualSpacing w:val="0"/>
        <w:jc w:val="both"/>
        <w:rPr>
          <w:bCs/>
          <w:iCs/>
          <w:color w:val="000000" w:themeColor="text1"/>
          <w:lang w:val="it-IT"/>
        </w:rPr>
      </w:pPr>
      <w:r w:rsidRPr="00B1061B">
        <w:rPr>
          <w:bCs/>
          <w:iCs/>
          <w:color w:val="000000" w:themeColor="text1"/>
          <w:lang w:val="it-IT"/>
        </w:rPr>
        <w:t xml:space="preserve">Visione del video: </w:t>
      </w:r>
      <w:proofErr w:type="spellStart"/>
      <w:r w:rsidR="002A51EC" w:rsidRPr="00B1061B">
        <w:rPr>
          <w:bCs/>
          <w:iCs/>
          <w:color w:val="000000" w:themeColor="text1"/>
          <w:lang w:val="it-IT"/>
        </w:rPr>
        <w:t>Year</w:t>
      </w:r>
      <w:proofErr w:type="spellEnd"/>
      <w:r w:rsidR="002A51EC" w:rsidRPr="00B1061B">
        <w:rPr>
          <w:bCs/>
          <w:iCs/>
          <w:color w:val="000000" w:themeColor="text1"/>
          <w:lang w:val="it-IT"/>
        </w:rPr>
        <w:t xml:space="preserve"> in </w:t>
      </w:r>
      <w:proofErr w:type="spellStart"/>
      <w:r w:rsidR="002A51EC" w:rsidRPr="00B1061B">
        <w:rPr>
          <w:bCs/>
          <w:iCs/>
          <w:color w:val="000000" w:themeColor="text1"/>
          <w:lang w:val="it-IT"/>
        </w:rPr>
        <w:t>search</w:t>
      </w:r>
      <w:proofErr w:type="spellEnd"/>
      <w:r w:rsidR="002A51EC" w:rsidRPr="00B1061B">
        <w:rPr>
          <w:bCs/>
          <w:iCs/>
          <w:color w:val="000000" w:themeColor="text1"/>
          <w:lang w:val="it-IT"/>
        </w:rPr>
        <w:t xml:space="preserve"> 2019</w:t>
      </w:r>
      <w:r w:rsidR="005F0DD2" w:rsidRPr="00B1061B">
        <w:rPr>
          <w:bCs/>
          <w:iCs/>
          <w:color w:val="000000" w:themeColor="text1"/>
          <w:lang w:val="it-IT"/>
        </w:rPr>
        <w:t xml:space="preserve"> (preferibile per gli </w:t>
      </w:r>
      <w:proofErr w:type="spellStart"/>
      <w:r w:rsidR="005F0DD2" w:rsidRPr="00B1061B">
        <w:rPr>
          <w:bCs/>
          <w:iCs/>
          <w:color w:val="000000" w:themeColor="text1"/>
          <w:lang w:val="it-IT"/>
        </w:rPr>
        <w:t>Issimi</w:t>
      </w:r>
      <w:proofErr w:type="spellEnd"/>
      <w:r w:rsidR="005F0DD2" w:rsidRPr="00B1061B">
        <w:rPr>
          <w:bCs/>
          <w:iCs/>
          <w:color w:val="000000" w:themeColor="text1"/>
          <w:lang w:val="it-IT"/>
        </w:rPr>
        <w:t xml:space="preserve"> del triennio)</w:t>
      </w:r>
    </w:p>
    <w:p w14:paraId="645C7172" w14:textId="57B8AF8E" w:rsidR="00A7702A" w:rsidRPr="00B1061B" w:rsidRDefault="00A7702A" w:rsidP="00B1061B">
      <w:pPr>
        <w:adjustRightInd w:val="0"/>
        <w:snapToGrid w:val="0"/>
        <w:spacing w:line="240" w:lineRule="auto"/>
        <w:ind w:left="426"/>
        <w:jc w:val="both"/>
        <w:rPr>
          <w:color w:val="000000" w:themeColor="text1"/>
        </w:rPr>
      </w:pPr>
      <w:r w:rsidRPr="00B1061B">
        <w:rPr>
          <w:bCs/>
          <w:color w:val="000000" w:themeColor="text1"/>
        </w:rPr>
        <w:t>Alcuni spunti di riflessione:</w:t>
      </w:r>
      <w:r w:rsidRPr="00B1061B">
        <w:rPr>
          <w:color w:val="000000" w:themeColor="text1"/>
        </w:rPr>
        <w:t xml:space="preserve"> </w:t>
      </w:r>
      <w:r w:rsidRPr="00B1061B">
        <w:rPr>
          <w:i/>
          <w:color w:val="000000" w:themeColor="text1"/>
        </w:rPr>
        <w:t>Nessuno è eroe vs tutti siamo eroi!</w:t>
      </w:r>
    </w:p>
    <w:p w14:paraId="705939A3" w14:textId="3A22B80B" w:rsidR="00A7702A" w:rsidRPr="00B1061B" w:rsidRDefault="00A7702A" w:rsidP="00B1061B">
      <w:pPr>
        <w:adjustRightInd w:val="0"/>
        <w:snapToGrid w:val="0"/>
        <w:spacing w:line="240" w:lineRule="auto"/>
        <w:ind w:left="426"/>
        <w:jc w:val="both"/>
        <w:rPr>
          <w:color w:val="000000" w:themeColor="text1"/>
        </w:rPr>
      </w:pPr>
      <w:r w:rsidRPr="00B1061B">
        <w:rPr>
          <w:color w:val="000000" w:themeColor="text1"/>
        </w:rPr>
        <w:t>Eroe è la parola più c</w:t>
      </w:r>
      <w:r w:rsidR="00761930" w:rsidRPr="00B1061B">
        <w:rPr>
          <w:color w:val="000000" w:themeColor="text1"/>
        </w:rPr>
        <w:t xml:space="preserve">ercata su </w:t>
      </w:r>
      <w:r w:rsidR="00B1061B" w:rsidRPr="00B1061B">
        <w:rPr>
          <w:i/>
          <w:iCs/>
          <w:color w:val="000000" w:themeColor="text1"/>
        </w:rPr>
        <w:t>G</w:t>
      </w:r>
      <w:r w:rsidR="00761930" w:rsidRPr="00B1061B">
        <w:rPr>
          <w:i/>
          <w:iCs/>
          <w:color w:val="000000" w:themeColor="text1"/>
        </w:rPr>
        <w:t>oogle</w:t>
      </w:r>
      <w:r w:rsidRPr="00B1061B">
        <w:rPr>
          <w:color w:val="000000" w:themeColor="text1"/>
        </w:rPr>
        <w:t xml:space="preserve"> del 2019. Chi è un eroe? Abbiamo bisogno di eroi? C’è qualche eroe nella mia vita?</w:t>
      </w:r>
    </w:p>
    <w:p w14:paraId="06C77319" w14:textId="5E7B20AA" w:rsidR="00A7702A" w:rsidRPr="00B1061B" w:rsidRDefault="00A7702A" w:rsidP="008F7124">
      <w:pPr>
        <w:pStyle w:val="Paragrafoelenco"/>
        <w:numPr>
          <w:ilvl w:val="0"/>
          <w:numId w:val="43"/>
        </w:numPr>
        <w:adjustRightInd w:val="0"/>
        <w:snapToGrid w:val="0"/>
        <w:spacing w:line="240" w:lineRule="auto"/>
        <w:contextualSpacing w:val="0"/>
        <w:jc w:val="both"/>
        <w:rPr>
          <w:color w:val="000000" w:themeColor="text1"/>
        </w:rPr>
      </w:pPr>
      <w:r w:rsidRPr="00B1061B">
        <w:rPr>
          <w:color w:val="000000" w:themeColor="text1"/>
        </w:rPr>
        <w:t xml:space="preserve">Un eroe è qualcuno che mi cambia la vita, che mi fa dire: “Vale la pena vivere così!” </w:t>
      </w:r>
    </w:p>
    <w:p w14:paraId="05CE0F0B" w14:textId="3CF7B427" w:rsidR="00A7702A" w:rsidRPr="00B1061B" w:rsidRDefault="00A7702A" w:rsidP="008F7124">
      <w:pPr>
        <w:pStyle w:val="Paragrafoelenco"/>
        <w:numPr>
          <w:ilvl w:val="0"/>
          <w:numId w:val="43"/>
        </w:numPr>
        <w:adjustRightInd w:val="0"/>
        <w:snapToGrid w:val="0"/>
        <w:spacing w:line="240" w:lineRule="auto"/>
        <w:contextualSpacing w:val="0"/>
        <w:jc w:val="both"/>
        <w:rPr>
          <w:color w:val="000000" w:themeColor="text1"/>
        </w:rPr>
      </w:pPr>
      <w:r w:rsidRPr="00B1061B">
        <w:rPr>
          <w:color w:val="000000" w:themeColor="text1"/>
        </w:rPr>
        <w:t xml:space="preserve">Nessuno è eroe: gli eroi non sono super-eroi, non hanno super poteri, non sono perfetti né inimitabili. Gli eroi sono quelli che mettono in gioco il meglio che hanno per qualcosa/qualcuno fuori di loro! Sono </w:t>
      </w:r>
      <w:r w:rsidRPr="00B1061B">
        <w:rPr>
          <w:color w:val="000000" w:themeColor="text1"/>
        </w:rPr>
        <w:lastRenderedPageBreak/>
        <w:t>quelli che li guardi negli occhi e vedi una luce che brilla, ti affascinano, un po’ li invidi perché vorresti essere come loro!</w:t>
      </w:r>
    </w:p>
    <w:p w14:paraId="6C0BB692" w14:textId="5BC76EB7" w:rsidR="00A7702A" w:rsidRPr="00B1061B" w:rsidRDefault="00A7702A" w:rsidP="008F7124">
      <w:pPr>
        <w:pStyle w:val="Paragrafoelenco"/>
        <w:numPr>
          <w:ilvl w:val="0"/>
          <w:numId w:val="43"/>
        </w:numPr>
        <w:adjustRightInd w:val="0"/>
        <w:snapToGrid w:val="0"/>
        <w:spacing w:line="240" w:lineRule="auto"/>
        <w:contextualSpacing w:val="0"/>
        <w:jc w:val="both"/>
        <w:rPr>
          <w:color w:val="000000" w:themeColor="text1"/>
        </w:rPr>
      </w:pPr>
      <w:r w:rsidRPr="00B1061B">
        <w:rPr>
          <w:color w:val="000000" w:themeColor="text1"/>
        </w:rPr>
        <w:t>Tutti siamo eroi: se gli altri mi guardano cosa vedono? Nei miei occhi c’è la luce di chi è disposto a mettersi in gioco per un altro?</w:t>
      </w:r>
    </w:p>
    <w:p w14:paraId="0CEF3AE6" w14:textId="787B8394" w:rsidR="00A7702A" w:rsidRPr="00B1061B" w:rsidRDefault="00A7702A" w:rsidP="008F7124">
      <w:pPr>
        <w:pStyle w:val="Paragrafoelenco"/>
        <w:numPr>
          <w:ilvl w:val="0"/>
          <w:numId w:val="43"/>
        </w:numPr>
        <w:adjustRightInd w:val="0"/>
        <w:snapToGrid w:val="0"/>
        <w:spacing w:line="240" w:lineRule="auto"/>
        <w:contextualSpacing w:val="0"/>
        <w:jc w:val="both"/>
        <w:rPr>
          <w:color w:val="000000" w:themeColor="text1"/>
        </w:rPr>
      </w:pPr>
      <w:r w:rsidRPr="00B1061B">
        <w:rPr>
          <w:color w:val="000000" w:themeColor="text1"/>
        </w:rPr>
        <w:t>Qual è l’ultima volta che ho fatto felice un altro “gratis”?</w:t>
      </w:r>
    </w:p>
    <w:p w14:paraId="3573C6EB" w14:textId="7776CA23" w:rsidR="00A7702A" w:rsidRPr="00B1061B" w:rsidRDefault="00A7702A" w:rsidP="008F7124">
      <w:pPr>
        <w:pStyle w:val="Paragrafoelenco"/>
        <w:numPr>
          <w:ilvl w:val="0"/>
          <w:numId w:val="43"/>
        </w:numPr>
        <w:adjustRightInd w:val="0"/>
        <w:snapToGrid w:val="0"/>
        <w:spacing w:line="240" w:lineRule="auto"/>
        <w:contextualSpacing w:val="0"/>
        <w:jc w:val="both"/>
        <w:rPr>
          <w:color w:val="000000" w:themeColor="text1"/>
        </w:rPr>
      </w:pPr>
      <w:r w:rsidRPr="00B1061B">
        <w:rPr>
          <w:color w:val="000000" w:themeColor="text1"/>
        </w:rPr>
        <w:t>...</w:t>
      </w:r>
    </w:p>
    <w:p w14:paraId="23CC89FA" w14:textId="4A8DBEA5" w:rsidR="00A52F37" w:rsidRPr="00B1061B" w:rsidRDefault="00A52F37" w:rsidP="00B1061B">
      <w:pPr>
        <w:pStyle w:val="Paragrafoelenco"/>
        <w:adjustRightInd w:val="0"/>
        <w:snapToGrid w:val="0"/>
        <w:spacing w:line="240" w:lineRule="auto"/>
        <w:ind w:left="284"/>
        <w:contextualSpacing w:val="0"/>
        <w:jc w:val="both"/>
        <w:rPr>
          <w:color w:val="000000" w:themeColor="text1"/>
        </w:rPr>
      </w:pPr>
    </w:p>
    <w:p w14:paraId="5B399173" w14:textId="60FB5D74" w:rsidR="00A7702A" w:rsidRPr="00B1061B" w:rsidRDefault="008E46E1" w:rsidP="00B1061B">
      <w:pPr>
        <w:adjustRightInd w:val="0"/>
        <w:snapToGrid w:val="0"/>
        <w:spacing w:line="240" w:lineRule="auto"/>
        <w:jc w:val="both"/>
        <w:rPr>
          <w:bCs/>
          <w:color w:val="000000" w:themeColor="text1"/>
        </w:rPr>
      </w:pPr>
      <w:r w:rsidRPr="00B1061B">
        <w:rPr>
          <w:b/>
          <w:color w:val="000000" w:themeColor="text1"/>
        </w:rPr>
        <w:t>Attività</w:t>
      </w:r>
      <w:r w:rsidR="00060C3C" w:rsidRPr="00B1061B">
        <w:rPr>
          <w:b/>
          <w:color w:val="000000" w:themeColor="text1"/>
        </w:rPr>
        <w:t xml:space="preserve"> 1</w:t>
      </w:r>
      <w:r w:rsidRPr="00B1061B">
        <w:rPr>
          <w:b/>
          <w:color w:val="000000" w:themeColor="text1"/>
        </w:rPr>
        <w:t xml:space="preserve">: </w:t>
      </w:r>
      <w:r w:rsidR="00A7702A" w:rsidRPr="00B1061B">
        <w:rPr>
          <w:b/>
          <w:color w:val="000000" w:themeColor="text1"/>
        </w:rPr>
        <w:t xml:space="preserve">Lo </w:t>
      </w:r>
      <w:r w:rsidR="00C6464B" w:rsidRPr="00B1061B">
        <w:rPr>
          <w:b/>
          <w:color w:val="000000" w:themeColor="text1"/>
        </w:rPr>
        <w:t xml:space="preserve">schema </w:t>
      </w:r>
      <w:r w:rsidR="005E5171" w:rsidRPr="00B1061B">
        <w:rPr>
          <w:b/>
          <w:color w:val="000000" w:themeColor="text1"/>
        </w:rPr>
        <w:t xml:space="preserve">delle </w:t>
      </w:r>
      <w:r w:rsidR="00A7702A" w:rsidRPr="00B1061B">
        <w:rPr>
          <w:b/>
          <w:color w:val="000000" w:themeColor="text1"/>
        </w:rPr>
        <w:t>mie</w:t>
      </w:r>
      <w:r w:rsidR="005E5171" w:rsidRPr="00B1061B">
        <w:rPr>
          <w:b/>
          <w:color w:val="000000" w:themeColor="text1"/>
        </w:rPr>
        <w:t xml:space="preserve"> relazioni</w:t>
      </w:r>
      <w:r w:rsidR="00A40DDB" w:rsidRPr="00B1061B">
        <w:rPr>
          <w:b/>
          <w:color w:val="000000" w:themeColor="text1"/>
        </w:rPr>
        <w:t xml:space="preserve"> </w:t>
      </w:r>
      <w:r w:rsidR="00A40DDB" w:rsidRPr="00B1061B">
        <w:rPr>
          <w:bCs/>
          <w:color w:val="000000" w:themeColor="text1"/>
        </w:rPr>
        <w:t>-</w:t>
      </w:r>
      <w:r w:rsidR="00B1061B" w:rsidRPr="00B1061B">
        <w:rPr>
          <w:bCs/>
          <w:color w:val="000000" w:themeColor="text1"/>
        </w:rPr>
        <w:t xml:space="preserve"> </w:t>
      </w:r>
      <w:r w:rsidR="00A40DDB" w:rsidRPr="00B1061B">
        <w:rPr>
          <w:bCs/>
          <w:color w:val="000000" w:themeColor="text1"/>
        </w:rPr>
        <w:t>20’</w:t>
      </w:r>
    </w:p>
    <w:p w14:paraId="3905FF4A" w14:textId="77777777" w:rsidR="008E46E1" w:rsidRPr="00B1061B" w:rsidRDefault="008E46E1" w:rsidP="00B1061B">
      <w:pPr>
        <w:pStyle w:val="Paragrafoelenco"/>
        <w:adjustRightInd w:val="0"/>
        <w:snapToGrid w:val="0"/>
        <w:spacing w:line="240" w:lineRule="auto"/>
        <w:ind w:left="284"/>
        <w:contextualSpacing w:val="0"/>
        <w:jc w:val="both"/>
        <w:rPr>
          <w:i/>
          <w:color w:val="000000" w:themeColor="text1"/>
        </w:rPr>
      </w:pPr>
    </w:p>
    <w:p w14:paraId="57DAB475" w14:textId="29748999" w:rsidR="00C6464B" w:rsidRPr="00B1061B" w:rsidRDefault="00C6464B" w:rsidP="00B1061B">
      <w:pPr>
        <w:pStyle w:val="Paragrafoelenco"/>
        <w:adjustRightInd w:val="0"/>
        <w:snapToGrid w:val="0"/>
        <w:spacing w:line="240" w:lineRule="auto"/>
        <w:ind w:left="0"/>
        <w:contextualSpacing w:val="0"/>
        <w:jc w:val="both"/>
        <w:rPr>
          <w:iCs/>
          <w:color w:val="000000" w:themeColor="text1"/>
        </w:rPr>
      </w:pPr>
      <w:r w:rsidRPr="00B1061B">
        <w:rPr>
          <w:iCs/>
          <w:color w:val="000000" w:themeColor="text1"/>
        </w:rPr>
        <w:t xml:space="preserve">Che li chiamiamo amici o eroi, che ci abbiano cambiato la vita o che ci abbiano deluso, la nostra vita è costellata di persone: alcune ci sfiorano semplicemente, altre ci investono, altre ancora “ci salvano”. </w:t>
      </w:r>
    </w:p>
    <w:p w14:paraId="1F11364F" w14:textId="77777777" w:rsidR="00C6464B" w:rsidRPr="00B1061B" w:rsidRDefault="00C6464B" w:rsidP="008F7124">
      <w:pPr>
        <w:pStyle w:val="Paragrafoelenco"/>
        <w:numPr>
          <w:ilvl w:val="0"/>
          <w:numId w:val="40"/>
        </w:numPr>
        <w:adjustRightInd w:val="0"/>
        <w:snapToGrid w:val="0"/>
        <w:spacing w:line="240" w:lineRule="auto"/>
        <w:ind w:left="426" w:hanging="426"/>
        <w:contextualSpacing w:val="0"/>
        <w:jc w:val="both"/>
        <w:rPr>
          <w:iCs/>
          <w:color w:val="000000" w:themeColor="text1"/>
        </w:rPr>
      </w:pPr>
      <w:r w:rsidRPr="00B1061B">
        <w:rPr>
          <w:iCs/>
          <w:color w:val="000000" w:themeColor="text1"/>
        </w:rPr>
        <w:t>Alcune delle nostre relazioni sono belle, pure, ci fanno stare bene, altre relazioni sono ferite... se ci pensiamo, ancora adesso ci fanno stare male o ci fanno arrabbiare</w:t>
      </w:r>
    </w:p>
    <w:p w14:paraId="725D2BEB" w14:textId="5227CD6F" w:rsidR="00C6464B" w:rsidRPr="00B1061B" w:rsidRDefault="008E46E1" w:rsidP="008F7124">
      <w:pPr>
        <w:pStyle w:val="Paragrafoelenco"/>
        <w:numPr>
          <w:ilvl w:val="0"/>
          <w:numId w:val="40"/>
        </w:numPr>
        <w:adjustRightInd w:val="0"/>
        <w:snapToGrid w:val="0"/>
        <w:spacing w:line="240" w:lineRule="auto"/>
        <w:ind w:left="426" w:hanging="426"/>
        <w:contextualSpacing w:val="0"/>
        <w:jc w:val="both"/>
        <w:rPr>
          <w:iCs/>
          <w:color w:val="000000" w:themeColor="text1"/>
        </w:rPr>
      </w:pPr>
      <w:r w:rsidRPr="00B1061B">
        <w:rPr>
          <w:iCs/>
          <w:color w:val="000000" w:themeColor="text1"/>
        </w:rPr>
        <w:t>Ma n</w:t>
      </w:r>
      <w:r w:rsidR="00C6464B" w:rsidRPr="00B1061B">
        <w:rPr>
          <w:iCs/>
          <w:color w:val="000000" w:themeColor="text1"/>
        </w:rPr>
        <w:t>on possiamo vivere senza relazioni; soprattutto, abbiamo bisogno di relazioni vere, pure, belle perché ci danno vita (v. brano D’Avenia) ... le relazioni vitali ci aiutano a riparare anche le nostre ferite!</w:t>
      </w:r>
    </w:p>
    <w:p w14:paraId="47AF6202" w14:textId="77777777" w:rsidR="00060C3C" w:rsidRPr="00B1061B" w:rsidRDefault="00060C3C" w:rsidP="00B1061B">
      <w:pPr>
        <w:adjustRightInd w:val="0"/>
        <w:snapToGrid w:val="0"/>
        <w:spacing w:line="240" w:lineRule="auto"/>
        <w:jc w:val="both"/>
        <w:rPr>
          <w:iCs/>
          <w:color w:val="000000" w:themeColor="text1"/>
        </w:rPr>
      </w:pPr>
    </w:p>
    <w:p w14:paraId="2E6F6434" w14:textId="1077316A" w:rsidR="00C6464B" w:rsidRPr="00B1061B" w:rsidRDefault="00060C3C" w:rsidP="00B1061B">
      <w:pPr>
        <w:adjustRightInd w:val="0"/>
        <w:snapToGrid w:val="0"/>
        <w:spacing w:line="240" w:lineRule="auto"/>
        <w:jc w:val="both"/>
        <w:rPr>
          <w:iCs/>
          <w:color w:val="000000" w:themeColor="text1"/>
        </w:rPr>
      </w:pPr>
      <w:r w:rsidRPr="00B1061B">
        <w:rPr>
          <w:iCs/>
          <w:color w:val="000000" w:themeColor="text1"/>
        </w:rPr>
        <w:t xml:space="preserve">L’educatore invita gli </w:t>
      </w:r>
      <w:proofErr w:type="spellStart"/>
      <w:r w:rsidRPr="00B1061B">
        <w:rPr>
          <w:iCs/>
          <w:color w:val="000000" w:themeColor="text1"/>
        </w:rPr>
        <w:t>issimi</w:t>
      </w:r>
      <w:proofErr w:type="spellEnd"/>
      <w:r w:rsidRPr="00B1061B">
        <w:rPr>
          <w:iCs/>
          <w:color w:val="000000" w:themeColor="text1"/>
        </w:rPr>
        <w:t xml:space="preserve"> a chiedersi: “</w:t>
      </w:r>
      <w:r w:rsidR="008E46E1" w:rsidRPr="00B1061B">
        <w:rPr>
          <w:iCs/>
          <w:color w:val="000000" w:themeColor="text1"/>
        </w:rPr>
        <w:t>Quali sono le relazioni che abitano la mia vita?</w:t>
      </w:r>
      <w:r w:rsidRPr="00B1061B">
        <w:rPr>
          <w:iCs/>
          <w:color w:val="000000" w:themeColor="text1"/>
        </w:rPr>
        <w:t>”</w:t>
      </w:r>
    </w:p>
    <w:p w14:paraId="6579136B" w14:textId="296B3258" w:rsidR="005E5171" w:rsidRPr="00B1061B" w:rsidRDefault="00060C3C" w:rsidP="00B1061B">
      <w:pPr>
        <w:adjustRightInd w:val="0"/>
        <w:snapToGrid w:val="0"/>
        <w:spacing w:line="240" w:lineRule="auto"/>
        <w:jc w:val="both"/>
        <w:rPr>
          <w:color w:val="000000" w:themeColor="text1"/>
        </w:rPr>
      </w:pPr>
      <w:r w:rsidRPr="00B1061B">
        <w:rPr>
          <w:iCs/>
          <w:color w:val="000000" w:themeColor="text1"/>
        </w:rPr>
        <w:t>Quindi propone a ciascuno di realizzare lo schema delle proprie relazioni: o</w:t>
      </w:r>
      <w:r w:rsidR="007B4B09" w:rsidRPr="00B1061B">
        <w:rPr>
          <w:color w:val="000000" w:themeColor="text1"/>
        </w:rPr>
        <w:t xml:space="preserve">gnuno </w:t>
      </w:r>
      <w:r w:rsidR="00C6464B" w:rsidRPr="00B1061B">
        <w:rPr>
          <w:color w:val="000000" w:themeColor="text1"/>
        </w:rPr>
        <w:t xml:space="preserve">disegna </w:t>
      </w:r>
      <w:proofErr w:type="gramStart"/>
      <w:r w:rsidR="00C6464B" w:rsidRPr="00B1061B">
        <w:rPr>
          <w:color w:val="000000" w:themeColor="text1"/>
        </w:rPr>
        <w:t>se</w:t>
      </w:r>
      <w:proofErr w:type="gramEnd"/>
      <w:r w:rsidR="00C6464B" w:rsidRPr="00B1061B">
        <w:rPr>
          <w:color w:val="000000" w:themeColor="text1"/>
        </w:rPr>
        <w:t xml:space="preserve"> stesso</w:t>
      </w:r>
      <w:r w:rsidR="005E5171" w:rsidRPr="00B1061B">
        <w:rPr>
          <w:color w:val="000000" w:themeColor="text1"/>
        </w:rPr>
        <w:t xml:space="preserve"> al centro</w:t>
      </w:r>
      <w:r w:rsidRPr="00B1061B">
        <w:rPr>
          <w:color w:val="000000" w:themeColor="text1"/>
        </w:rPr>
        <w:t xml:space="preserve"> del foglio</w:t>
      </w:r>
      <w:r w:rsidR="005E5171" w:rsidRPr="00B1061B">
        <w:rPr>
          <w:color w:val="000000" w:themeColor="text1"/>
        </w:rPr>
        <w:t xml:space="preserve"> e</w:t>
      </w:r>
      <w:r w:rsidR="00C6464B" w:rsidRPr="00B1061B">
        <w:rPr>
          <w:color w:val="000000" w:themeColor="text1"/>
        </w:rPr>
        <w:t>,</w:t>
      </w:r>
      <w:r w:rsidR="005E5171" w:rsidRPr="00B1061B">
        <w:rPr>
          <w:color w:val="000000" w:themeColor="text1"/>
        </w:rPr>
        <w:t xml:space="preserve"> poi</w:t>
      </w:r>
      <w:r w:rsidR="00C6464B" w:rsidRPr="00B1061B">
        <w:rPr>
          <w:color w:val="000000" w:themeColor="text1"/>
        </w:rPr>
        <w:t>,</w:t>
      </w:r>
      <w:r w:rsidR="005E5171" w:rsidRPr="00B1061B">
        <w:rPr>
          <w:color w:val="000000" w:themeColor="text1"/>
        </w:rPr>
        <w:t xml:space="preserve"> tutto intorno le 10 relazioni più significative</w:t>
      </w:r>
      <w:r w:rsidR="00C6464B" w:rsidRPr="00B1061B">
        <w:rPr>
          <w:color w:val="000000" w:themeColor="text1"/>
        </w:rPr>
        <w:t xml:space="preserve"> della sua vita in questo momento; le posiziona p</w:t>
      </w:r>
      <w:r w:rsidR="005E5171" w:rsidRPr="00B1061B">
        <w:rPr>
          <w:color w:val="000000" w:themeColor="text1"/>
        </w:rPr>
        <w:t>iù vicine o più lontane a seconda della vici</w:t>
      </w:r>
      <w:r w:rsidR="00C6464B" w:rsidRPr="00B1061B">
        <w:rPr>
          <w:color w:val="000000" w:themeColor="text1"/>
        </w:rPr>
        <w:t>nanza/lontananza che sente da quelle persone</w:t>
      </w:r>
      <w:r w:rsidR="006F75EF" w:rsidRPr="00B1061B">
        <w:rPr>
          <w:color w:val="000000" w:themeColor="text1"/>
        </w:rPr>
        <w:t>...</w:t>
      </w:r>
    </w:p>
    <w:p w14:paraId="55CE8E65" w14:textId="77777777" w:rsidR="00F93FAC" w:rsidRPr="00B1061B" w:rsidRDefault="00F93FAC" w:rsidP="00B1061B">
      <w:pPr>
        <w:adjustRightInd w:val="0"/>
        <w:snapToGrid w:val="0"/>
        <w:spacing w:line="240" w:lineRule="auto"/>
        <w:jc w:val="both"/>
        <w:rPr>
          <w:color w:val="000000" w:themeColor="text1"/>
        </w:rPr>
      </w:pPr>
    </w:p>
    <w:p w14:paraId="32764E42" w14:textId="25ED239D" w:rsidR="005E5171" w:rsidRPr="00B1061B" w:rsidRDefault="00060C3C" w:rsidP="00B1061B">
      <w:pPr>
        <w:adjustRightInd w:val="0"/>
        <w:snapToGrid w:val="0"/>
        <w:spacing w:line="240" w:lineRule="auto"/>
        <w:jc w:val="both"/>
        <w:rPr>
          <w:color w:val="000000" w:themeColor="text1"/>
        </w:rPr>
      </w:pPr>
      <w:r w:rsidRPr="00B1061B">
        <w:rPr>
          <w:color w:val="000000" w:themeColor="text1"/>
        </w:rPr>
        <w:t>Concluso il lavoro personale l’educatore propone la lettura personale o di gruppo d</w:t>
      </w:r>
      <w:r w:rsidR="00CA07A7" w:rsidRPr="00B1061B">
        <w:rPr>
          <w:color w:val="000000" w:themeColor="text1"/>
        </w:rPr>
        <w:t xml:space="preserve">i un </w:t>
      </w:r>
      <w:r w:rsidR="007B4B09" w:rsidRPr="00B1061B">
        <w:rPr>
          <w:color w:val="000000" w:themeColor="text1"/>
        </w:rPr>
        <w:t xml:space="preserve">brano </w:t>
      </w:r>
      <w:r w:rsidRPr="00B1061B">
        <w:rPr>
          <w:color w:val="000000" w:themeColor="text1"/>
        </w:rPr>
        <w:t xml:space="preserve">tratto da “L’arte di essere fragili” </w:t>
      </w:r>
      <w:r w:rsidR="007B4B09" w:rsidRPr="00B1061B">
        <w:rPr>
          <w:color w:val="000000" w:themeColor="text1"/>
        </w:rPr>
        <w:t>di A. D’Avenia</w:t>
      </w:r>
      <w:r w:rsidR="00CA07A7" w:rsidRPr="00B1061B">
        <w:rPr>
          <w:color w:val="000000" w:themeColor="text1"/>
        </w:rPr>
        <w:t xml:space="preserve"> (vedi cassetta degli attrezzi)</w:t>
      </w:r>
      <w:r w:rsidR="007B4B09" w:rsidRPr="00B1061B">
        <w:rPr>
          <w:color w:val="000000" w:themeColor="text1"/>
        </w:rPr>
        <w:t xml:space="preserve"> </w:t>
      </w:r>
      <w:r w:rsidR="00CA07A7" w:rsidRPr="00B1061B">
        <w:rPr>
          <w:color w:val="000000" w:themeColor="text1"/>
        </w:rPr>
        <w:t>e avvia il confronto aiutandosi con qualche domanda</w:t>
      </w:r>
      <w:r w:rsidRPr="00B1061B">
        <w:rPr>
          <w:color w:val="000000" w:themeColor="text1"/>
        </w:rPr>
        <w:t>:</w:t>
      </w:r>
    </w:p>
    <w:p w14:paraId="3F50302C" w14:textId="66E913E0" w:rsidR="00060C3C" w:rsidRPr="00B1061B" w:rsidRDefault="00060C3C" w:rsidP="00B1061B">
      <w:pPr>
        <w:adjustRightInd w:val="0"/>
        <w:snapToGrid w:val="0"/>
        <w:spacing w:line="240" w:lineRule="auto"/>
        <w:jc w:val="both"/>
        <w:rPr>
          <w:color w:val="000000" w:themeColor="text1"/>
        </w:rPr>
      </w:pPr>
      <w:r w:rsidRPr="00B1061B">
        <w:rPr>
          <w:color w:val="000000" w:themeColor="text1"/>
        </w:rPr>
        <w:t xml:space="preserve">Che cosa ti colpisce? </w:t>
      </w:r>
      <w:r w:rsidR="00CA07A7" w:rsidRPr="00B1061B">
        <w:rPr>
          <w:color w:val="000000" w:themeColor="text1"/>
        </w:rPr>
        <w:t xml:space="preserve">Qual è il senso di questo testo? </w:t>
      </w:r>
      <w:r w:rsidRPr="00B1061B">
        <w:rPr>
          <w:color w:val="000000" w:themeColor="text1"/>
        </w:rPr>
        <w:t>Quali sottolineature avverti applicabili anche alla tua esperienza di amicizia? Che cosa vorresti far tuo?</w:t>
      </w:r>
    </w:p>
    <w:p w14:paraId="537C4757" w14:textId="77777777" w:rsidR="00CA07A7" w:rsidRPr="00B1061B" w:rsidRDefault="00CA07A7" w:rsidP="00B1061B">
      <w:pPr>
        <w:adjustRightInd w:val="0"/>
        <w:snapToGrid w:val="0"/>
        <w:spacing w:line="240" w:lineRule="auto"/>
        <w:jc w:val="both"/>
        <w:rPr>
          <w:color w:val="000000" w:themeColor="text1"/>
        </w:rPr>
      </w:pPr>
    </w:p>
    <w:p w14:paraId="54BD3715" w14:textId="77777777" w:rsidR="00B1061B" w:rsidRPr="00B1061B" w:rsidRDefault="00B1061B" w:rsidP="00B1061B">
      <w:pPr>
        <w:adjustRightInd w:val="0"/>
        <w:snapToGrid w:val="0"/>
        <w:spacing w:line="240" w:lineRule="auto"/>
        <w:jc w:val="both"/>
        <w:rPr>
          <w:b/>
          <w:color w:val="000000" w:themeColor="text1"/>
        </w:rPr>
      </w:pPr>
    </w:p>
    <w:p w14:paraId="65F3D15A" w14:textId="7C72A1FC" w:rsidR="006F75EF" w:rsidRPr="00B1061B" w:rsidRDefault="00403133" w:rsidP="00B1061B">
      <w:pPr>
        <w:adjustRightInd w:val="0"/>
        <w:snapToGrid w:val="0"/>
        <w:spacing w:line="240" w:lineRule="auto"/>
        <w:jc w:val="both"/>
        <w:rPr>
          <w:b/>
          <w:color w:val="000000" w:themeColor="text1"/>
        </w:rPr>
      </w:pPr>
      <w:r w:rsidRPr="00B1061B">
        <w:rPr>
          <w:b/>
          <w:color w:val="000000" w:themeColor="text1"/>
        </w:rPr>
        <w:t xml:space="preserve">Attività 2: </w:t>
      </w:r>
      <w:r w:rsidR="006F75EF" w:rsidRPr="00B1061B">
        <w:rPr>
          <w:b/>
          <w:color w:val="000000" w:themeColor="text1"/>
        </w:rPr>
        <w:t xml:space="preserve">Com’è una relazione </w:t>
      </w:r>
      <w:r w:rsidR="007B4B09" w:rsidRPr="00B1061B">
        <w:rPr>
          <w:b/>
          <w:color w:val="000000" w:themeColor="text1"/>
        </w:rPr>
        <w:t>pura, cioè vitale: che “mi dà la vita”, “mi salva”?</w:t>
      </w:r>
      <w:r w:rsidR="00A40DDB" w:rsidRPr="00B1061B">
        <w:rPr>
          <w:b/>
          <w:color w:val="000000" w:themeColor="text1"/>
        </w:rPr>
        <w:t xml:space="preserve"> </w:t>
      </w:r>
      <w:r w:rsidR="00B1061B" w:rsidRPr="00B1061B">
        <w:rPr>
          <w:bCs/>
          <w:color w:val="000000" w:themeColor="text1"/>
        </w:rPr>
        <w:t>-</w:t>
      </w:r>
      <w:r w:rsidR="00A40DDB" w:rsidRPr="00B1061B">
        <w:rPr>
          <w:bCs/>
          <w:color w:val="000000" w:themeColor="text1"/>
        </w:rPr>
        <w:t xml:space="preserve"> 25’</w:t>
      </w:r>
    </w:p>
    <w:p w14:paraId="4B5DB959" w14:textId="77777777" w:rsidR="007D2B73" w:rsidRPr="00B1061B" w:rsidRDefault="007D2B73" w:rsidP="00B1061B">
      <w:pPr>
        <w:pStyle w:val="Paragrafoelenco"/>
        <w:adjustRightInd w:val="0"/>
        <w:snapToGrid w:val="0"/>
        <w:spacing w:line="240" w:lineRule="auto"/>
        <w:ind w:left="0"/>
        <w:contextualSpacing w:val="0"/>
        <w:jc w:val="both"/>
        <w:rPr>
          <w:color w:val="000000" w:themeColor="text1"/>
        </w:rPr>
      </w:pPr>
    </w:p>
    <w:p w14:paraId="64EEEDE2" w14:textId="12FB3CF2" w:rsidR="00157F0D" w:rsidRPr="00B1061B" w:rsidRDefault="00157F0D" w:rsidP="00B1061B">
      <w:pPr>
        <w:pStyle w:val="Paragrafoelenco"/>
        <w:adjustRightInd w:val="0"/>
        <w:snapToGrid w:val="0"/>
        <w:spacing w:line="240" w:lineRule="auto"/>
        <w:ind w:left="0"/>
        <w:contextualSpacing w:val="0"/>
        <w:rPr>
          <w:bCs/>
          <w:i/>
          <w:iCs/>
          <w:color w:val="000000" w:themeColor="text1"/>
        </w:rPr>
      </w:pPr>
      <w:r w:rsidRPr="00B1061B">
        <w:rPr>
          <w:bCs/>
          <w:i/>
          <w:iCs/>
          <w:color w:val="000000" w:themeColor="text1"/>
        </w:rPr>
        <w:t xml:space="preserve">... a partire dalla </w:t>
      </w:r>
      <w:r w:rsidR="007B4B09" w:rsidRPr="00B1061B">
        <w:rPr>
          <w:bCs/>
          <w:i/>
          <w:iCs/>
          <w:color w:val="000000" w:themeColor="text1"/>
        </w:rPr>
        <w:t>mia</w:t>
      </w:r>
      <w:r w:rsidRPr="00B1061B">
        <w:rPr>
          <w:bCs/>
          <w:i/>
          <w:iCs/>
          <w:color w:val="000000" w:themeColor="text1"/>
        </w:rPr>
        <w:t xml:space="preserve"> esperienza...</w:t>
      </w:r>
    </w:p>
    <w:p w14:paraId="6D806C39" w14:textId="092AFDA6" w:rsidR="009D4C87" w:rsidRPr="00B1061B" w:rsidRDefault="006F75EF" w:rsidP="00B1061B">
      <w:pPr>
        <w:pStyle w:val="Paragrafoelenco"/>
        <w:adjustRightInd w:val="0"/>
        <w:snapToGrid w:val="0"/>
        <w:spacing w:line="240" w:lineRule="auto"/>
        <w:ind w:left="0"/>
        <w:contextualSpacing w:val="0"/>
        <w:jc w:val="both"/>
        <w:rPr>
          <w:color w:val="000000" w:themeColor="text1"/>
        </w:rPr>
      </w:pPr>
      <w:r w:rsidRPr="00B1061B">
        <w:rPr>
          <w:color w:val="000000" w:themeColor="text1"/>
        </w:rPr>
        <w:t>Si attaccano</w:t>
      </w:r>
      <w:r w:rsidR="00403133" w:rsidRPr="00B1061B">
        <w:rPr>
          <w:color w:val="000000" w:themeColor="text1"/>
        </w:rPr>
        <w:t xml:space="preserve"> alle pareti della stanza alcune</w:t>
      </w:r>
      <w:r w:rsidRPr="00B1061B">
        <w:rPr>
          <w:color w:val="000000" w:themeColor="text1"/>
        </w:rPr>
        <w:t xml:space="preserve"> </w:t>
      </w:r>
      <w:r w:rsidR="007B4B09" w:rsidRPr="00B1061B">
        <w:rPr>
          <w:color w:val="000000" w:themeColor="text1"/>
        </w:rPr>
        <w:t>foto</w:t>
      </w:r>
      <w:r w:rsidR="00403133" w:rsidRPr="00B1061B">
        <w:rPr>
          <w:color w:val="000000" w:themeColor="text1"/>
        </w:rPr>
        <w:t xml:space="preserve"> che rimandino alle caratteristiche che rendono vitale una relazione:</w:t>
      </w:r>
      <w:r w:rsidR="009D4C87" w:rsidRPr="00B1061B">
        <w:rPr>
          <w:color w:val="000000" w:themeColor="text1"/>
        </w:rPr>
        <w:t xml:space="preserve"> sincerità, apertura, ascolto, dialogo, condivisione, mitezza, solidarietà, autenticità..</w:t>
      </w:r>
      <w:r w:rsidR="007B4B09" w:rsidRPr="00B1061B">
        <w:rPr>
          <w:color w:val="000000" w:themeColor="text1"/>
        </w:rPr>
        <w:t xml:space="preserve">. </w:t>
      </w:r>
    </w:p>
    <w:p w14:paraId="38AE0D03" w14:textId="42F93559" w:rsidR="007B4B09" w:rsidRPr="00B1061B" w:rsidRDefault="007B4B09" w:rsidP="00B1061B">
      <w:pPr>
        <w:pStyle w:val="Paragrafoelenco"/>
        <w:adjustRightInd w:val="0"/>
        <w:snapToGrid w:val="0"/>
        <w:spacing w:line="240" w:lineRule="auto"/>
        <w:ind w:left="0"/>
        <w:contextualSpacing w:val="0"/>
        <w:jc w:val="both"/>
        <w:rPr>
          <w:color w:val="000000" w:themeColor="text1"/>
        </w:rPr>
      </w:pPr>
      <w:r w:rsidRPr="00B1061B">
        <w:rPr>
          <w:color w:val="000000" w:themeColor="text1"/>
        </w:rPr>
        <w:t>Ogni ragazzo si posiziona</w:t>
      </w:r>
      <w:r w:rsidR="006F75EF" w:rsidRPr="00B1061B">
        <w:rPr>
          <w:color w:val="000000" w:themeColor="text1"/>
        </w:rPr>
        <w:t xml:space="preserve"> vicino alla foto che più rappresenta una relazione vitale secondo lui. </w:t>
      </w:r>
    </w:p>
    <w:p w14:paraId="678CE02A" w14:textId="5672066D" w:rsidR="007B4B09" w:rsidRPr="00B1061B" w:rsidRDefault="006F75EF" w:rsidP="00B1061B">
      <w:pPr>
        <w:pStyle w:val="Paragrafoelenco"/>
        <w:adjustRightInd w:val="0"/>
        <w:snapToGrid w:val="0"/>
        <w:spacing w:line="240" w:lineRule="auto"/>
        <w:ind w:left="0"/>
        <w:contextualSpacing w:val="0"/>
        <w:jc w:val="both"/>
        <w:rPr>
          <w:color w:val="000000" w:themeColor="text1"/>
        </w:rPr>
      </w:pPr>
      <w:r w:rsidRPr="00B1061B">
        <w:rPr>
          <w:color w:val="000000" w:themeColor="text1"/>
        </w:rPr>
        <w:t>Tutti i ragazzi posizionati vicino alla stessa foto formano un piccolo gruppo (</w:t>
      </w:r>
      <w:r w:rsidRPr="00B1061B">
        <w:rPr>
          <w:i/>
          <w:color w:val="000000" w:themeColor="text1"/>
        </w:rPr>
        <w:t>eventualmente, se i gruppi sono troppo piccoli, si possono accorpare foto diverse</w:t>
      </w:r>
      <w:r w:rsidRPr="00B1061B">
        <w:rPr>
          <w:color w:val="000000" w:themeColor="text1"/>
        </w:rPr>
        <w:t>); nel piccolo gruppo</w:t>
      </w:r>
      <w:r w:rsidR="009D4C87" w:rsidRPr="00B1061B">
        <w:rPr>
          <w:color w:val="000000" w:themeColor="text1"/>
        </w:rPr>
        <w:t xml:space="preserve">, a partire dall’immagine e dalla propria esperienza gli </w:t>
      </w:r>
      <w:proofErr w:type="spellStart"/>
      <w:r w:rsidR="009D4C87" w:rsidRPr="00B1061B">
        <w:rPr>
          <w:color w:val="000000" w:themeColor="text1"/>
        </w:rPr>
        <w:t>issimi</w:t>
      </w:r>
      <w:proofErr w:type="spellEnd"/>
      <w:r w:rsidR="009D4C87" w:rsidRPr="00B1061B">
        <w:rPr>
          <w:color w:val="000000" w:themeColor="text1"/>
        </w:rPr>
        <w:t xml:space="preserve"> provano ad elencare le</w:t>
      </w:r>
      <w:r w:rsidRPr="00B1061B">
        <w:rPr>
          <w:color w:val="000000" w:themeColor="text1"/>
        </w:rPr>
        <w:t xml:space="preserve"> caratteristiche </w:t>
      </w:r>
      <w:r w:rsidR="007B4B09" w:rsidRPr="00B1061B">
        <w:rPr>
          <w:color w:val="000000" w:themeColor="text1"/>
        </w:rPr>
        <w:t xml:space="preserve">che </w:t>
      </w:r>
      <w:r w:rsidRPr="00B1061B">
        <w:rPr>
          <w:color w:val="000000" w:themeColor="text1"/>
        </w:rPr>
        <w:t xml:space="preserve">deve avere una relazione vitale. </w:t>
      </w:r>
    </w:p>
    <w:p w14:paraId="04B0D16B" w14:textId="1CF0F547" w:rsidR="006F75EF" w:rsidRPr="00B1061B" w:rsidRDefault="006F75EF" w:rsidP="00B1061B">
      <w:pPr>
        <w:pStyle w:val="Paragrafoelenco"/>
        <w:adjustRightInd w:val="0"/>
        <w:snapToGrid w:val="0"/>
        <w:spacing w:line="240" w:lineRule="auto"/>
        <w:ind w:left="0"/>
        <w:contextualSpacing w:val="0"/>
        <w:jc w:val="both"/>
        <w:rPr>
          <w:color w:val="000000" w:themeColor="text1"/>
        </w:rPr>
      </w:pPr>
      <w:r w:rsidRPr="00B1061B">
        <w:rPr>
          <w:color w:val="000000" w:themeColor="text1"/>
        </w:rPr>
        <w:t xml:space="preserve">Quando ci si ritrova tutti insieme, </w:t>
      </w:r>
      <w:r w:rsidR="007B4B09" w:rsidRPr="00B1061B">
        <w:rPr>
          <w:color w:val="000000" w:themeColor="text1"/>
        </w:rPr>
        <w:t>ogni gruppo presenta la foto e spiega</w:t>
      </w:r>
      <w:r w:rsidRPr="00B1061B">
        <w:rPr>
          <w:color w:val="000000" w:themeColor="text1"/>
        </w:rPr>
        <w:t xml:space="preserve"> le caratteristiche scelte.</w:t>
      </w:r>
    </w:p>
    <w:p w14:paraId="10E2783F" w14:textId="5632E1FC" w:rsidR="007B4B09" w:rsidRPr="00B1061B" w:rsidRDefault="007B4B09" w:rsidP="00B1061B">
      <w:pPr>
        <w:pStyle w:val="Paragrafoelenco"/>
        <w:adjustRightInd w:val="0"/>
        <w:snapToGrid w:val="0"/>
        <w:spacing w:line="240" w:lineRule="auto"/>
        <w:ind w:left="0"/>
        <w:contextualSpacing w:val="0"/>
        <w:jc w:val="both"/>
        <w:rPr>
          <w:color w:val="000000" w:themeColor="text1"/>
        </w:rPr>
      </w:pPr>
      <w:r w:rsidRPr="00B1061B">
        <w:rPr>
          <w:color w:val="000000" w:themeColor="text1"/>
        </w:rPr>
        <w:t xml:space="preserve">Le immagini scelte vengono attaccate vicine e, </w:t>
      </w:r>
      <w:r w:rsidR="00A45588" w:rsidRPr="00B1061B">
        <w:rPr>
          <w:color w:val="000000" w:themeColor="text1"/>
        </w:rPr>
        <w:t xml:space="preserve">su un cartellone </w:t>
      </w:r>
      <w:r w:rsidRPr="00B1061B">
        <w:rPr>
          <w:color w:val="000000" w:themeColor="text1"/>
        </w:rPr>
        <w:t>accanto, vengono scritte le caratteristiche emerse.</w:t>
      </w:r>
    </w:p>
    <w:p w14:paraId="3FDAB538" w14:textId="77777777" w:rsidR="00E3494F" w:rsidRPr="00B1061B" w:rsidRDefault="00E3494F" w:rsidP="00B1061B">
      <w:pPr>
        <w:pStyle w:val="Paragrafoelenco"/>
        <w:adjustRightInd w:val="0"/>
        <w:snapToGrid w:val="0"/>
        <w:spacing w:line="240" w:lineRule="auto"/>
        <w:ind w:left="0"/>
        <w:contextualSpacing w:val="0"/>
        <w:jc w:val="both"/>
        <w:rPr>
          <w:color w:val="000000" w:themeColor="text1"/>
        </w:rPr>
      </w:pPr>
    </w:p>
    <w:p w14:paraId="0FB36859" w14:textId="73A4EBD3" w:rsidR="00157F0D" w:rsidRPr="00B1061B" w:rsidRDefault="00157F0D" w:rsidP="00B1061B">
      <w:pPr>
        <w:pStyle w:val="Paragrafoelenco"/>
        <w:adjustRightInd w:val="0"/>
        <w:snapToGrid w:val="0"/>
        <w:spacing w:line="240" w:lineRule="auto"/>
        <w:ind w:left="0"/>
        <w:contextualSpacing w:val="0"/>
        <w:rPr>
          <w:bCs/>
          <w:i/>
          <w:iCs/>
          <w:color w:val="000000" w:themeColor="text1"/>
        </w:rPr>
      </w:pPr>
      <w:r w:rsidRPr="00B1061B">
        <w:rPr>
          <w:bCs/>
          <w:i/>
          <w:iCs/>
          <w:color w:val="000000" w:themeColor="text1"/>
        </w:rPr>
        <w:t>... a partire dall’esperienza di</w:t>
      </w:r>
      <w:r w:rsidR="002B2F05" w:rsidRPr="00B1061B">
        <w:rPr>
          <w:bCs/>
          <w:i/>
          <w:iCs/>
          <w:color w:val="000000" w:themeColor="text1"/>
        </w:rPr>
        <w:t>.</w:t>
      </w:r>
      <w:r w:rsidRPr="00B1061B">
        <w:rPr>
          <w:bCs/>
          <w:i/>
          <w:iCs/>
          <w:color w:val="000000" w:themeColor="text1"/>
        </w:rPr>
        <w:t>..</w:t>
      </w:r>
    </w:p>
    <w:p w14:paraId="7C1A9494" w14:textId="14191A1D" w:rsidR="002B2F05" w:rsidRPr="00B1061B" w:rsidRDefault="009D4C87" w:rsidP="00B1061B">
      <w:pPr>
        <w:pStyle w:val="Paragrafoelenco"/>
        <w:adjustRightInd w:val="0"/>
        <w:snapToGrid w:val="0"/>
        <w:spacing w:line="240" w:lineRule="auto"/>
        <w:ind w:left="0"/>
        <w:contextualSpacing w:val="0"/>
        <w:jc w:val="both"/>
        <w:rPr>
          <w:color w:val="000000" w:themeColor="text1"/>
        </w:rPr>
      </w:pPr>
      <w:r w:rsidRPr="00B1061B">
        <w:rPr>
          <w:color w:val="000000" w:themeColor="text1"/>
        </w:rPr>
        <w:t xml:space="preserve">L’educatore introduce </w:t>
      </w:r>
      <w:r w:rsidR="002B2F05" w:rsidRPr="00B1061B">
        <w:rPr>
          <w:color w:val="000000" w:themeColor="text1"/>
        </w:rPr>
        <w:t>una o entrambe le testimonianze (magari dividendo il gruppo) riportate nella “cassetta degli attrezzi”: la prima riprende la storia di Leo, la seconda invece fa riferimento alla Parola di Dio e in particolare alla storia di Rut.</w:t>
      </w:r>
    </w:p>
    <w:p w14:paraId="220B8E7F" w14:textId="6425E2D6" w:rsidR="002B2F05" w:rsidRPr="00B1061B" w:rsidRDefault="002B2F05" w:rsidP="00B1061B">
      <w:pPr>
        <w:pStyle w:val="Paragrafoelenco"/>
        <w:adjustRightInd w:val="0"/>
        <w:snapToGrid w:val="0"/>
        <w:spacing w:line="240" w:lineRule="auto"/>
        <w:ind w:left="0"/>
        <w:contextualSpacing w:val="0"/>
        <w:jc w:val="both"/>
        <w:rPr>
          <w:color w:val="000000" w:themeColor="text1"/>
        </w:rPr>
      </w:pPr>
      <w:r w:rsidRPr="00B1061B">
        <w:rPr>
          <w:color w:val="000000" w:themeColor="text1"/>
        </w:rPr>
        <w:t>Entrambe le testimonianze presentano delle relazioni “che danno vita”, che fanno crescere.</w:t>
      </w:r>
    </w:p>
    <w:p w14:paraId="1C7C2A00" w14:textId="26F232F2" w:rsidR="002B2F05" w:rsidRPr="00B1061B" w:rsidRDefault="002B2F05" w:rsidP="00B1061B">
      <w:pPr>
        <w:pStyle w:val="Paragrafoelenco"/>
        <w:adjustRightInd w:val="0"/>
        <w:snapToGrid w:val="0"/>
        <w:spacing w:line="240" w:lineRule="auto"/>
        <w:ind w:left="0"/>
        <w:contextualSpacing w:val="0"/>
        <w:jc w:val="both"/>
        <w:rPr>
          <w:color w:val="000000" w:themeColor="text1"/>
        </w:rPr>
      </w:pPr>
      <w:r w:rsidRPr="00B1061B">
        <w:rPr>
          <w:color w:val="000000" w:themeColor="text1"/>
        </w:rPr>
        <w:t>Proponiamo di leggere con il gruppo e commentare il testo con lo scopo di evidenziare le caratteristiche di una relazione vitale: le caratteristiche emerse siano aggiunte a quelle individuate dai giovanissimi nella precedente attività.</w:t>
      </w:r>
    </w:p>
    <w:p w14:paraId="34993B04" w14:textId="7579DEC5" w:rsidR="002B2F05" w:rsidRPr="00B1061B" w:rsidRDefault="002B2F05" w:rsidP="00B1061B">
      <w:pPr>
        <w:pStyle w:val="Paragrafoelenco"/>
        <w:adjustRightInd w:val="0"/>
        <w:snapToGrid w:val="0"/>
        <w:spacing w:line="240" w:lineRule="auto"/>
        <w:ind w:left="0"/>
        <w:contextualSpacing w:val="0"/>
        <w:jc w:val="both"/>
        <w:rPr>
          <w:color w:val="000000" w:themeColor="text1"/>
        </w:rPr>
      </w:pPr>
    </w:p>
    <w:p w14:paraId="093DF435" w14:textId="22AAC9E7" w:rsidR="003B1A82" w:rsidRPr="00B1061B" w:rsidRDefault="00921489" w:rsidP="00B1061B">
      <w:pPr>
        <w:adjustRightInd w:val="0"/>
        <w:snapToGrid w:val="0"/>
        <w:spacing w:line="240" w:lineRule="auto"/>
        <w:jc w:val="both"/>
        <w:rPr>
          <w:i/>
          <w:color w:val="000000" w:themeColor="text1"/>
        </w:rPr>
      </w:pPr>
      <w:r w:rsidRPr="00B1061B">
        <w:rPr>
          <w:i/>
          <w:iCs/>
          <w:color w:val="000000" w:themeColor="text1"/>
        </w:rPr>
        <w:t>…i</w:t>
      </w:r>
      <w:r w:rsidR="002B2F05" w:rsidRPr="00B1061B">
        <w:rPr>
          <w:i/>
          <w:iCs/>
          <w:color w:val="000000" w:themeColor="text1"/>
        </w:rPr>
        <w:t>n relazione alla storia di Leo</w:t>
      </w:r>
      <w:r w:rsidR="003B1A82" w:rsidRPr="00B1061B">
        <w:rPr>
          <w:color w:val="000000" w:themeColor="text1"/>
        </w:rPr>
        <w:t>, si può sottolineare che un’amicizia dà vita quando:</w:t>
      </w:r>
    </w:p>
    <w:p w14:paraId="28CE44D6" w14:textId="29C17B4E" w:rsidR="003B1A82" w:rsidRPr="00B1061B" w:rsidRDefault="003B1A82" w:rsidP="00B1061B">
      <w:pPr>
        <w:pStyle w:val="Default"/>
        <w:numPr>
          <w:ilvl w:val="0"/>
          <w:numId w:val="12"/>
        </w:numPr>
        <w:snapToGrid w:val="0"/>
        <w:ind w:left="426" w:hanging="426"/>
        <w:jc w:val="both"/>
        <w:rPr>
          <w:rFonts w:ascii="Arial" w:hAnsi="Arial" w:cs="Arial"/>
          <w:color w:val="000000" w:themeColor="text1"/>
          <w:sz w:val="22"/>
          <w:szCs w:val="22"/>
        </w:rPr>
      </w:pPr>
      <w:r w:rsidRPr="00B1061B">
        <w:rPr>
          <w:rFonts w:ascii="Arial" w:hAnsi="Arial" w:cs="Arial"/>
          <w:color w:val="000000" w:themeColor="text1"/>
          <w:sz w:val="22"/>
          <w:szCs w:val="22"/>
        </w:rPr>
        <w:t>…</w:t>
      </w:r>
      <w:r w:rsidRPr="00B1061B">
        <w:rPr>
          <w:rFonts w:ascii="Arial" w:hAnsi="Arial" w:cs="Arial"/>
          <w:bCs/>
          <w:i/>
          <w:iCs/>
          <w:color w:val="000000" w:themeColor="text1"/>
          <w:sz w:val="22"/>
          <w:szCs w:val="22"/>
        </w:rPr>
        <w:t>si fa presente quando qualcuno un amico soffre</w:t>
      </w:r>
    </w:p>
    <w:p w14:paraId="0C338655" w14:textId="77777777" w:rsidR="003B1A82" w:rsidRPr="00B1061B" w:rsidRDefault="003B1A82" w:rsidP="00B1061B">
      <w:pPr>
        <w:adjustRightInd w:val="0"/>
        <w:snapToGrid w:val="0"/>
        <w:spacing w:line="240" w:lineRule="auto"/>
        <w:ind w:left="426"/>
        <w:jc w:val="both"/>
        <w:rPr>
          <w:b/>
          <w:iCs/>
          <w:color w:val="000000" w:themeColor="text1"/>
        </w:rPr>
      </w:pPr>
      <w:r w:rsidRPr="00B1061B">
        <w:rPr>
          <w:iCs/>
          <w:color w:val="000000" w:themeColor="text1"/>
        </w:rPr>
        <w:t>Quando un mio amico soffre io mi nascondo o cerco di esserci di più?</w:t>
      </w:r>
    </w:p>
    <w:p w14:paraId="2FB53463" w14:textId="77777777" w:rsidR="003B1A82" w:rsidRPr="00B1061B" w:rsidRDefault="003B1A82" w:rsidP="00B1061B">
      <w:pPr>
        <w:pStyle w:val="Default"/>
        <w:snapToGrid w:val="0"/>
        <w:jc w:val="both"/>
        <w:rPr>
          <w:rFonts w:ascii="Arial" w:hAnsi="Arial" w:cs="Arial"/>
          <w:color w:val="000000" w:themeColor="text1"/>
          <w:sz w:val="22"/>
          <w:szCs w:val="22"/>
        </w:rPr>
      </w:pPr>
    </w:p>
    <w:p w14:paraId="55A774B5" w14:textId="49DD5A70" w:rsidR="003B1A82" w:rsidRPr="00B1061B" w:rsidRDefault="003B1A82" w:rsidP="00B1061B">
      <w:pPr>
        <w:pStyle w:val="Default"/>
        <w:numPr>
          <w:ilvl w:val="0"/>
          <w:numId w:val="12"/>
        </w:numPr>
        <w:snapToGrid w:val="0"/>
        <w:ind w:left="426" w:hanging="426"/>
        <w:jc w:val="both"/>
        <w:rPr>
          <w:rFonts w:ascii="Arial" w:hAnsi="Arial" w:cs="Arial"/>
          <w:bCs/>
          <w:i/>
          <w:iCs/>
          <w:color w:val="000000" w:themeColor="text1"/>
          <w:sz w:val="22"/>
          <w:szCs w:val="22"/>
        </w:rPr>
      </w:pPr>
      <w:r w:rsidRPr="00B1061B">
        <w:rPr>
          <w:rFonts w:ascii="Arial" w:hAnsi="Arial" w:cs="Arial"/>
          <w:bCs/>
          <w:i/>
          <w:iCs/>
          <w:color w:val="000000" w:themeColor="text1"/>
          <w:sz w:val="22"/>
          <w:szCs w:val="22"/>
        </w:rPr>
        <w:t>…è creativa, si ingegna</w:t>
      </w:r>
    </w:p>
    <w:p w14:paraId="571306FD" w14:textId="4BE36529" w:rsidR="003B1A82" w:rsidRPr="00B1061B" w:rsidRDefault="003B1A82" w:rsidP="00B1061B">
      <w:pPr>
        <w:pStyle w:val="Default"/>
        <w:snapToGrid w:val="0"/>
        <w:ind w:left="426"/>
        <w:jc w:val="both"/>
        <w:rPr>
          <w:rFonts w:ascii="Arial" w:hAnsi="Arial" w:cs="Arial"/>
          <w:iCs/>
          <w:color w:val="000000" w:themeColor="text1"/>
          <w:sz w:val="22"/>
          <w:szCs w:val="22"/>
        </w:rPr>
      </w:pPr>
      <w:r w:rsidRPr="00B1061B">
        <w:rPr>
          <w:rFonts w:ascii="Arial" w:hAnsi="Arial" w:cs="Arial"/>
          <w:iCs/>
          <w:color w:val="000000" w:themeColor="text1"/>
          <w:sz w:val="22"/>
          <w:szCs w:val="22"/>
        </w:rPr>
        <w:t>Tante volte cerchiamo di essere diversi dagli altri, di fare cose “diverse”, che si fanno notare... Proviamo ad essere diversi nel bene, a costruire qualcosa di grande e di bello per il bene di un amico!</w:t>
      </w:r>
    </w:p>
    <w:p w14:paraId="6A3A2284" w14:textId="77777777" w:rsidR="003B1A82" w:rsidRPr="00B1061B" w:rsidRDefault="003B1A82" w:rsidP="00B1061B">
      <w:pPr>
        <w:pStyle w:val="Default"/>
        <w:snapToGrid w:val="0"/>
        <w:jc w:val="both"/>
        <w:rPr>
          <w:rFonts w:ascii="Arial" w:hAnsi="Arial" w:cs="Arial"/>
          <w:b/>
          <w:color w:val="000000" w:themeColor="text1"/>
          <w:sz w:val="22"/>
          <w:szCs w:val="22"/>
        </w:rPr>
      </w:pPr>
    </w:p>
    <w:p w14:paraId="6C9EB9BE" w14:textId="20E10F23" w:rsidR="003B1A82" w:rsidRPr="00B1061B" w:rsidRDefault="003B1A82" w:rsidP="00B1061B">
      <w:pPr>
        <w:pStyle w:val="Default"/>
        <w:numPr>
          <w:ilvl w:val="0"/>
          <w:numId w:val="12"/>
        </w:numPr>
        <w:snapToGrid w:val="0"/>
        <w:ind w:left="426" w:hanging="426"/>
        <w:jc w:val="both"/>
        <w:rPr>
          <w:rFonts w:ascii="Arial" w:hAnsi="Arial" w:cs="Arial"/>
          <w:bCs/>
          <w:i/>
          <w:iCs/>
          <w:color w:val="000000" w:themeColor="text1"/>
          <w:sz w:val="22"/>
          <w:szCs w:val="22"/>
        </w:rPr>
      </w:pPr>
      <w:r w:rsidRPr="00B1061B">
        <w:rPr>
          <w:rFonts w:ascii="Arial" w:hAnsi="Arial" w:cs="Arial"/>
          <w:bCs/>
          <w:i/>
          <w:iCs/>
          <w:color w:val="000000" w:themeColor="text1"/>
          <w:sz w:val="22"/>
          <w:szCs w:val="22"/>
        </w:rPr>
        <w:t>…coinvolge più amici possibili: “</w:t>
      </w:r>
      <w:r w:rsidRPr="00B1061B">
        <w:rPr>
          <w:rFonts w:ascii="Arial" w:hAnsi="Arial" w:cs="Arial"/>
          <w:bCs/>
          <w:i/>
          <w:iCs/>
          <w:smallCaps/>
          <w:color w:val="000000" w:themeColor="text1"/>
          <w:sz w:val="22"/>
          <w:szCs w:val="22"/>
        </w:rPr>
        <w:t>possiamo farcela insieme</w:t>
      </w:r>
      <w:r w:rsidRPr="00B1061B">
        <w:rPr>
          <w:rFonts w:ascii="Arial" w:hAnsi="Arial" w:cs="Arial"/>
          <w:bCs/>
          <w:i/>
          <w:iCs/>
          <w:color w:val="000000" w:themeColor="text1"/>
          <w:sz w:val="22"/>
          <w:szCs w:val="22"/>
        </w:rPr>
        <w:t>”!</w:t>
      </w:r>
    </w:p>
    <w:p w14:paraId="1CAA5757" w14:textId="750E700D" w:rsidR="003B1A82" w:rsidRPr="00B1061B" w:rsidRDefault="003B1A82" w:rsidP="00B1061B">
      <w:pPr>
        <w:pStyle w:val="Default"/>
        <w:snapToGrid w:val="0"/>
        <w:ind w:left="426"/>
        <w:jc w:val="both"/>
        <w:rPr>
          <w:rFonts w:ascii="Arial" w:hAnsi="Arial" w:cs="Arial"/>
          <w:iCs/>
          <w:color w:val="000000" w:themeColor="text1"/>
          <w:sz w:val="22"/>
          <w:szCs w:val="22"/>
        </w:rPr>
      </w:pPr>
      <w:r w:rsidRPr="00B1061B">
        <w:rPr>
          <w:rFonts w:ascii="Arial" w:hAnsi="Arial" w:cs="Arial"/>
          <w:iCs/>
          <w:color w:val="000000" w:themeColor="text1"/>
          <w:sz w:val="22"/>
          <w:szCs w:val="22"/>
        </w:rPr>
        <w:lastRenderedPageBreak/>
        <w:t>Le cose belle si condividono, si espandono... forse ci serve un po’ di coraggio nel condividere il bello che abbiamo!</w:t>
      </w:r>
    </w:p>
    <w:p w14:paraId="7FD42936" w14:textId="7E1EF3AC" w:rsidR="003B1A82" w:rsidRPr="00B1061B" w:rsidRDefault="00921489" w:rsidP="00B1061B">
      <w:pPr>
        <w:pStyle w:val="Paragrafoelenco"/>
        <w:adjustRightInd w:val="0"/>
        <w:snapToGrid w:val="0"/>
        <w:spacing w:line="240" w:lineRule="auto"/>
        <w:ind w:left="0"/>
        <w:contextualSpacing w:val="0"/>
        <w:jc w:val="both"/>
        <w:rPr>
          <w:color w:val="000000" w:themeColor="text1"/>
          <w:lang w:val="it-IT"/>
        </w:rPr>
      </w:pPr>
      <w:r w:rsidRPr="00B1061B">
        <w:rPr>
          <w:i/>
          <w:iCs/>
          <w:color w:val="000000" w:themeColor="text1"/>
          <w:lang w:val="it-IT"/>
        </w:rPr>
        <w:t>…i</w:t>
      </w:r>
      <w:r w:rsidR="003B1A82" w:rsidRPr="00B1061B">
        <w:rPr>
          <w:i/>
          <w:iCs/>
          <w:color w:val="000000" w:themeColor="text1"/>
          <w:lang w:val="it-IT"/>
        </w:rPr>
        <w:t>n relazione alla vicenda di Rut</w:t>
      </w:r>
      <w:r w:rsidR="003B1A82" w:rsidRPr="00B1061B">
        <w:rPr>
          <w:color w:val="000000" w:themeColor="text1"/>
          <w:lang w:val="it-IT"/>
        </w:rPr>
        <w:t>, si può sottolineare che un’amicizia dà vita quando:</w:t>
      </w:r>
    </w:p>
    <w:p w14:paraId="1D299F39" w14:textId="77777777" w:rsidR="003B1A82" w:rsidRPr="00B1061B" w:rsidRDefault="003B1A82" w:rsidP="00B1061B">
      <w:pPr>
        <w:pStyle w:val="Paragrafoelenco"/>
        <w:adjustRightInd w:val="0"/>
        <w:snapToGrid w:val="0"/>
        <w:spacing w:line="240" w:lineRule="auto"/>
        <w:ind w:left="0"/>
        <w:contextualSpacing w:val="0"/>
        <w:jc w:val="both"/>
        <w:rPr>
          <w:color w:val="000000" w:themeColor="text1"/>
          <w:lang w:val="it-IT"/>
        </w:rPr>
      </w:pPr>
    </w:p>
    <w:p w14:paraId="1A9E01E7" w14:textId="5252CC53" w:rsidR="003B1A82" w:rsidRPr="00B1061B" w:rsidRDefault="003B1A82" w:rsidP="00B1061B">
      <w:pPr>
        <w:pStyle w:val="Default"/>
        <w:numPr>
          <w:ilvl w:val="0"/>
          <w:numId w:val="12"/>
        </w:numPr>
        <w:snapToGrid w:val="0"/>
        <w:ind w:left="426" w:hanging="426"/>
        <w:jc w:val="both"/>
        <w:rPr>
          <w:rFonts w:ascii="Arial" w:hAnsi="Arial" w:cs="Arial"/>
          <w:i/>
          <w:iCs/>
          <w:color w:val="000000" w:themeColor="text1"/>
          <w:sz w:val="22"/>
          <w:szCs w:val="22"/>
        </w:rPr>
      </w:pPr>
      <w:r w:rsidRPr="00B1061B">
        <w:rPr>
          <w:rFonts w:ascii="Arial" w:hAnsi="Arial" w:cs="Arial"/>
          <w:i/>
          <w:iCs/>
          <w:color w:val="000000" w:themeColor="text1"/>
          <w:sz w:val="22"/>
          <w:szCs w:val="22"/>
        </w:rPr>
        <w:t>…è caratterizzata da un affetto fedele</w:t>
      </w:r>
    </w:p>
    <w:p w14:paraId="3ABBABB2" w14:textId="77777777" w:rsidR="003B1A82" w:rsidRPr="00B1061B" w:rsidRDefault="003B1A82" w:rsidP="00B1061B">
      <w:pPr>
        <w:adjustRightInd w:val="0"/>
        <w:snapToGrid w:val="0"/>
        <w:spacing w:line="240" w:lineRule="auto"/>
        <w:ind w:left="426"/>
        <w:jc w:val="both"/>
        <w:rPr>
          <w:color w:val="000000" w:themeColor="text1"/>
        </w:rPr>
      </w:pPr>
      <w:r w:rsidRPr="00B1061B">
        <w:rPr>
          <w:color w:val="000000" w:themeColor="text1"/>
        </w:rPr>
        <w:t>Rut avrebbe potuto andarsene, invece sceglie di restare vicino a Noemi: nonostante la fatica, è fedele al bene che le vuole, non la tradisce, non l’abbandona.</w:t>
      </w:r>
    </w:p>
    <w:p w14:paraId="4CB6AF05" w14:textId="77777777" w:rsidR="003B1A82" w:rsidRPr="00B1061B" w:rsidRDefault="003B1A82" w:rsidP="00B1061B">
      <w:pPr>
        <w:adjustRightInd w:val="0"/>
        <w:snapToGrid w:val="0"/>
        <w:spacing w:line="240" w:lineRule="auto"/>
        <w:ind w:left="426"/>
        <w:jc w:val="both"/>
        <w:rPr>
          <w:color w:val="000000" w:themeColor="text1"/>
        </w:rPr>
      </w:pPr>
      <w:r w:rsidRPr="00B1061B">
        <w:rPr>
          <w:color w:val="000000" w:themeColor="text1"/>
        </w:rPr>
        <w:t>Ho sperimentato l’importanza di stare vicino ad un amico, anche nella fatica? Di rimanere fedele ad un affetto anche quando sembrava che tutto cadesse a pezzi?</w:t>
      </w:r>
    </w:p>
    <w:p w14:paraId="1765271D" w14:textId="77777777" w:rsidR="003B1A82" w:rsidRPr="00B1061B" w:rsidRDefault="003B1A82" w:rsidP="00B1061B">
      <w:pPr>
        <w:adjustRightInd w:val="0"/>
        <w:snapToGrid w:val="0"/>
        <w:spacing w:line="240" w:lineRule="auto"/>
        <w:jc w:val="both"/>
        <w:rPr>
          <w:color w:val="000000" w:themeColor="text1"/>
        </w:rPr>
      </w:pPr>
    </w:p>
    <w:p w14:paraId="1E9A4447" w14:textId="59626131" w:rsidR="003B1A82" w:rsidRPr="00B1061B" w:rsidRDefault="003B1A82" w:rsidP="00B1061B">
      <w:pPr>
        <w:pStyle w:val="Default"/>
        <w:numPr>
          <w:ilvl w:val="0"/>
          <w:numId w:val="12"/>
        </w:numPr>
        <w:snapToGrid w:val="0"/>
        <w:ind w:left="426" w:hanging="426"/>
        <w:jc w:val="both"/>
        <w:rPr>
          <w:rFonts w:ascii="Arial" w:hAnsi="Arial" w:cs="Arial"/>
          <w:i/>
          <w:iCs/>
          <w:color w:val="000000" w:themeColor="text1"/>
          <w:sz w:val="22"/>
          <w:szCs w:val="22"/>
        </w:rPr>
      </w:pPr>
      <w:r w:rsidRPr="00B1061B">
        <w:rPr>
          <w:rFonts w:ascii="Arial" w:hAnsi="Arial" w:cs="Arial"/>
          <w:i/>
          <w:iCs/>
          <w:color w:val="000000" w:themeColor="text1"/>
          <w:sz w:val="22"/>
          <w:szCs w:val="22"/>
        </w:rPr>
        <w:t>…è caratterizzata da un affetto pieno di fiducia</w:t>
      </w:r>
    </w:p>
    <w:p w14:paraId="2D671A8D" w14:textId="1F788055" w:rsidR="003B1A82" w:rsidRPr="00B1061B" w:rsidRDefault="003B1A82" w:rsidP="00B1061B">
      <w:pPr>
        <w:adjustRightInd w:val="0"/>
        <w:snapToGrid w:val="0"/>
        <w:spacing w:line="240" w:lineRule="auto"/>
        <w:ind w:left="426"/>
        <w:jc w:val="both"/>
        <w:rPr>
          <w:color w:val="000000" w:themeColor="text1"/>
        </w:rPr>
      </w:pPr>
      <w:r w:rsidRPr="00B1061B">
        <w:rPr>
          <w:color w:val="000000" w:themeColor="text1"/>
        </w:rPr>
        <w:t xml:space="preserve">Rut non sa bene dove le porterà quel viaggio; ha già sofferto tanto, ma non è arrabbiata o acida o chiusa in </w:t>
      </w:r>
      <w:proofErr w:type="gramStart"/>
      <w:r w:rsidRPr="00B1061B">
        <w:rPr>
          <w:color w:val="000000" w:themeColor="text1"/>
        </w:rPr>
        <w:t>se</w:t>
      </w:r>
      <w:proofErr w:type="gramEnd"/>
      <w:r w:rsidRPr="00B1061B">
        <w:rPr>
          <w:color w:val="000000" w:themeColor="text1"/>
        </w:rPr>
        <w:t xml:space="preserve"> stessa: è fiduciosa. Gli affetti più veri sono quelli che non ci rendono pessimisti di fronte alla vita, ma ci aiutano a credere che c’è sempre un bene che ci aspetta.</w:t>
      </w:r>
    </w:p>
    <w:p w14:paraId="06C562F8" w14:textId="11272CE6" w:rsidR="002B2F05" w:rsidRPr="00B1061B" w:rsidRDefault="002B2F05" w:rsidP="00B1061B">
      <w:pPr>
        <w:adjustRightInd w:val="0"/>
        <w:snapToGrid w:val="0"/>
        <w:spacing w:line="240" w:lineRule="auto"/>
        <w:jc w:val="both"/>
        <w:rPr>
          <w:b/>
          <w:color w:val="000000" w:themeColor="text1"/>
        </w:rPr>
      </w:pPr>
    </w:p>
    <w:p w14:paraId="0A53B9DF" w14:textId="77777777" w:rsidR="002B2F05" w:rsidRPr="00B1061B" w:rsidRDefault="002B2F05" w:rsidP="00B1061B">
      <w:pPr>
        <w:adjustRightInd w:val="0"/>
        <w:snapToGrid w:val="0"/>
        <w:spacing w:line="240" w:lineRule="auto"/>
        <w:jc w:val="both"/>
        <w:rPr>
          <w:b/>
          <w:color w:val="000000" w:themeColor="text1"/>
        </w:rPr>
      </w:pPr>
    </w:p>
    <w:p w14:paraId="66D1C83F" w14:textId="59E495D7" w:rsidR="00840C29" w:rsidRPr="00B1061B" w:rsidRDefault="009D4C87" w:rsidP="00B1061B">
      <w:pPr>
        <w:adjustRightInd w:val="0"/>
        <w:snapToGrid w:val="0"/>
        <w:spacing w:line="240" w:lineRule="auto"/>
        <w:jc w:val="both"/>
        <w:rPr>
          <w:bCs/>
          <w:color w:val="000000" w:themeColor="text1"/>
        </w:rPr>
      </w:pPr>
      <w:r w:rsidRPr="00B1061B">
        <w:rPr>
          <w:b/>
          <w:color w:val="000000" w:themeColor="text1"/>
        </w:rPr>
        <w:t>Conclusione</w:t>
      </w:r>
      <w:r w:rsidR="00A40DDB" w:rsidRPr="00B1061B">
        <w:rPr>
          <w:b/>
          <w:color w:val="000000" w:themeColor="text1"/>
        </w:rPr>
        <w:t xml:space="preserve"> </w:t>
      </w:r>
      <w:r w:rsidR="00A40DDB" w:rsidRPr="00B1061B">
        <w:rPr>
          <w:bCs/>
          <w:color w:val="000000" w:themeColor="text1"/>
        </w:rPr>
        <w:t>– 10’</w:t>
      </w:r>
    </w:p>
    <w:p w14:paraId="5C9BD31E" w14:textId="77777777" w:rsidR="0004334A" w:rsidRPr="00B1061B" w:rsidRDefault="009D4C87" w:rsidP="00B1061B">
      <w:pPr>
        <w:adjustRightInd w:val="0"/>
        <w:snapToGrid w:val="0"/>
        <w:spacing w:line="240" w:lineRule="auto"/>
        <w:jc w:val="both"/>
        <w:rPr>
          <w:color w:val="000000" w:themeColor="text1"/>
        </w:rPr>
      </w:pPr>
      <w:r w:rsidRPr="00B1061B">
        <w:rPr>
          <w:color w:val="000000" w:themeColor="text1"/>
        </w:rPr>
        <w:t>Ognuno ripercorre</w:t>
      </w:r>
      <w:r w:rsidR="0052676D" w:rsidRPr="00B1061B">
        <w:rPr>
          <w:color w:val="000000" w:themeColor="text1"/>
        </w:rPr>
        <w:t xml:space="preserve"> tutte le caratteristiche individuat</w:t>
      </w:r>
      <w:r w:rsidRPr="00B1061B">
        <w:rPr>
          <w:color w:val="000000" w:themeColor="text1"/>
        </w:rPr>
        <w:t>e, e ne sceglie una: quella che l’</w:t>
      </w:r>
      <w:r w:rsidR="0052676D" w:rsidRPr="00B1061B">
        <w:rPr>
          <w:color w:val="000000" w:themeColor="text1"/>
        </w:rPr>
        <w:t xml:space="preserve">ha colpito, che </w:t>
      </w:r>
      <w:r w:rsidRPr="00B1061B">
        <w:rPr>
          <w:color w:val="000000" w:themeColor="text1"/>
        </w:rPr>
        <w:t xml:space="preserve">lo </w:t>
      </w:r>
      <w:r w:rsidR="00364003" w:rsidRPr="00B1061B">
        <w:rPr>
          <w:color w:val="000000" w:themeColor="text1"/>
        </w:rPr>
        <w:t xml:space="preserve">provoca, cioè </w:t>
      </w:r>
      <w:r w:rsidRPr="00B1061B">
        <w:rPr>
          <w:color w:val="000000" w:themeColor="text1"/>
        </w:rPr>
        <w:t>che</w:t>
      </w:r>
      <w:r w:rsidR="0052676D" w:rsidRPr="00B1061B">
        <w:rPr>
          <w:color w:val="000000" w:themeColor="text1"/>
        </w:rPr>
        <w:t xml:space="preserve"> dà un po’ </w:t>
      </w:r>
      <w:r w:rsidR="00364003" w:rsidRPr="00B1061B">
        <w:rPr>
          <w:color w:val="000000" w:themeColor="text1"/>
        </w:rPr>
        <w:t>“</w:t>
      </w:r>
      <w:r w:rsidR="0052676D" w:rsidRPr="00B1061B">
        <w:rPr>
          <w:color w:val="000000" w:themeColor="text1"/>
        </w:rPr>
        <w:t>fastidio</w:t>
      </w:r>
      <w:r w:rsidR="00364003" w:rsidRPr="00B1061B">
        <w:rPr>
          <w:color w:val="000000" w:themeColor="text1"/>
        </w:rPr>
        <w:t>”</w:t>
      </w:r>
      <w:r w:rsidR="0052676D" w:rsidRPr="00B1061B">
        <w:rPr>
          <w:color w:val="000000" w:themeColor="text1"/>
        </w:rPr>
        <w:t xml:space="preserve">. </w:t>
      </w:r>
    </w:p>
    <w:p w14:paraId="1813D349" w14:textId="4421D1BB" w:rsidR="00840C29" w:rsidRPr="00B1061B" w:rsidRDefault="0004334A" w:rsidP="00B1061B">
      <w:pPr>
        <w:adjustRightInd w:val="0"/>
        <w:snapToGrid w:val="0"/>
        <w:spacing w:line="240" w:lineRule="auto"/>
        <w:jc w:val="both"/>
        <w:rPr>
          <w:color w:val="000000" w:themeColor="text1"/>
        </w:rPr>
      </w:pPr>
      <w:r w:rsidRPr="00B1061B">
        <w:rPr>
          <w:color w:val="000000" w:themeColor="text1"/>
        </w:rPr>
        <w:t>Ognuno è invitato a chiedersi: “</w:t>
      </w:r>
      <w:r w:rsidR="0052676D" w:rsidRPr="00B1061B">
        <w:rPr>
          <w:color w:val="000000" w:themeColor="text1"/>
        </w:rPr>
        <w:t>Quale piccolo passo concreto posso fare per crescere io per primo in questa caratteristica?</w:t>
      </w:r>
      <w:r w:rsidRPr="00B1061B">
        <w:rPr>
          <w:color w:val="000000" w:themeColor="text1"/>
        </w:rPr>
        <w:t>”</w:t>
      </w:r>
      <w:r w:rsidR="0052676D" w:rsidRPr="00B1061B">
        <w:rPr>
          <w:color w:val="000000" w:themeColor="text1"/>
        </w:rPr>
        <w:t xml:space="preserve"> </w:t>
      </w:r>
      <w:r w:rsidRPr="00B1061B">
        <w:rPr>
          <w:color w:val="000000" w:themeColor="text1"/>
        </w:rPr>
        <w:t>e lo scrive su un foglio da tenere per sé</w:t>
      </w:r>
      <w:r w:rsidR="0052676D" w:rsidRPr="00B1061B">
        <w:rPr>
          <w:color w:val="000000" w:themeColor="text1"/>
        </w:rPr>
        <w:t xml:space="preserve">, come piccolo impegno: è </w:t>
      </w:r>
      <w:r w:rsidRPr="00B1061B">
        <w:rPr>
          <w:color w:val="000000" w:themeColor="text1"/>
        </w:rPr>
        <w:t>via per coltivare relazioni vitali con gli altri e con Gesù.</w:t>
      </w:r>
    </w:p>
    <w:p w14:paraId="6077C92D" w14:textId="77777777" w:rsidR="0004334A" w:rsidRPr="00B1061B" w:rsidRDefault="0004334A" w:rsidP="00B1061B">
      <w:pPr>
        <w:adjustRightInd w:val="0"/>
        <w:snapToGrid w:val="0"/>
        <w:spacing w:line="240" w:lineRule="auto"/>
        <w:jc w:val="both"/>
        <w:rPr>
          <w:color w:val="000000" w:themeColor="text1"/>
        </w:rPr>
      </w:pPr>
    </w:p>
    <w:p w14:paraId="0000005E" w14:textId="6A3DC3F8" w:rsidR="004A7D0E" w:rsidRPr="00B1061B" w:rsidRDefault="003228C9" w:rsidP="00B1061B">
      <w:pPr>
        <w:adjustRightInd w:val="0"/>
        <w:snapToGrid w:val="0"/>
        <w:spacing w:line="240" w:lineRule="auto"/>
        <w:jc w:val="both"/>
        <w:rPr>
          <w:bCs/>
          <w:color w:val="000000" w:themeColor="text1"/>
        </w:rPr>
      </w:pPr>
      <w:r w:rsidRPr="00B1061B">
        <w:rPr>
          <w:b/>
          <w:color w:val="000000" w:themeColor="text1"/>
        </w:rPr>
        <w:t>Per pregare</w:t>
      </w:r>
      <w:r w:rsidR="00A40DDB" w:rsidRPr="00B1061B">
        <w:rPr>
          <w:b/>
          <w:color w:val="000000" w:themeColor="text1"/>
        </w:rPr>
        <w:t xml:space="preserve"> </w:t>
      </w:r>
      <w:r w:rsidR="00A40DDB" w:rsidRPr="00B1061B">
        <w:rPr>
          <w:bCs/>
          <w:color w:val="000000" w:themeColor="text1"/>
        </w:rPr>
        <w:t>– 10’</w:t>
      </w:r>
    </w:p>
    <w:p w14:paraId="181C5BAA" w14:textId="0DC22DB5"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Signore,</w:t>
      </w:r>
    </w:p>
    <w:p w14:paraId="12F53CD6"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semplice, capace di riconoscerti nella debolezza e fragilità di un neonato.</w:t>
      </w:r>
    </w:p>
    <w:p w14:paraId="652B9A6F"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forte, che non ha paura di darsi via, di perdere la faccia, di rischiare.</w:t>
      </w:r>
    </w:p>
    <w:p w14:paraId="54D0731C"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mendicante, che ti chiede la grazia a ogni respiro.</w:t>
      </w:r>
    </w:p>
    <w:p w14:paraId="5BDCCA65"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combattente, che rimane in trincea.</w:t>
      </w:r>
    </w:p>
    <w:p w14:paraId="404D5AA2" w14:textId="77777777" w:rsidR="00B97CFB" w:rsidRPr="00B1061B" w:rsidRDefault="00B97CFB" w:rsidP="00B1061B">
      <w:pPr>
        <w:adjustRightInd w:val="0"/>
        <w:snapToGrid w:val="0"/>
        <w:spacing w:line="240" w:lineRule="auto"/>
        <w:jc w:val="both"/>
        <w:rPr>
          <w:i/>
          <w:color w:val="000000" w:themeColor="text1"/>
        </w:rPr>
      </w:pPr>
    </w:p>
    <w:p w14:paraId="729ADFCD" w14:textId="1467EBBD"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generoso, che non si appartiene.</w:t>
      </w:r>
    </w:p>
    <w:p w14:paraId="3A88AB57"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capace di amare anche quando è difficile.</w:t>
      </w:r>
    </w:p>
    <w:p w14:paraId="282209CA"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tenace, che spera sempre contro ogni apparenza.</w:t>
      </w:r>
    </w:p>
    <w:p w14:paraId="3CDE546A"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delicato, che non ferisce.</w:t>
      </w:r>
    </w:p>
    <w:p w14:paraId="38592BAB" w14:textId="77777777" w:rsidR="00B97CFB" w:rsidRPr="00B1061B" w:rsidRDefault="00B97CFB" w:rsidP="00B1061B">
      <w:pPr>
        <w:adjustRightInd w:val="0"/>
        <w:snapToGrid w:val="0"/>
        <w:spacing w:line="240" w:lineRule="auto"/>
        <w:jc w:val="both"/>
        <w:rPr>
          <w:i/>
          <w:color w:val="000000" w:themeColor="text1"/>
        </w:rPr>
      </w:pPr>
    </w:p>
    <w:p w14:paraId="4FED0BB2" w14:textId="7E640F21"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intelligente, che usa tutte le sue capacità per cercarti e poi portarti al mondo.</w:t>
      </w:r>
    </w:p>
    <w:p w14:paraId="53E69DEE"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silenzioso, che custodisce la tua Parola.</w:t>
      </w:r>
    </w:p>
    <w:p w14:paraId="51458D60"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impavido, che ti annuncia con la vita, anche quando nessuno lo chiede.</w:t>
      </w:r>
    </w:p>
    <w:p w14:paraId="744D7483" w14:textId="77777777" w:rsidR="00B97CFB" w:rsidRPr="00B1061B" w:rsidRDefault="00B97CFB" w:rsidP="00B1061B">
      <w:pPr>
        <w:adjustRightInd w:val="0"/>
        <w:snapToGrid w:val="0"/>
        <w:spacing w:line="240" w:lineRule="auto"/>
        <w:jc w:val="both"/>
        <w:rPr>
          <w:i/>
          <w:color w:val="000000" w:themeColor="text1"/>
        </w:rPr>
      </w:pPr>
    </w:p>
    <w:p w14:paraId="5A7BC138" w14:textId="32785E65"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trafitto dal Tuo amore, che si lascia commuovere dal dolore.</w:t>
      </w:r>
    </w:p>
    <w:p w14:paraId="58B07675"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umile, che accoglie i suoi limiti senza paura.</w:t>
      </w:r>
    </w:p>
    <w:p w14:paraId="04BD3CAD"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allegro, perché tu hai vinto la morte e noi possiamo stare con te.</w:t>
      </w:r>
    </w:p>
    <w:p w14:paraId="6ACD67FA" w14:textId="77777777" w:rsidR="00B97CFB" w:rsidRPr="00B1061B" w:rsidRDefault="00B97CFB" w:rsidP="00B1061B">
      <w:pPr>
        <w:adjustRightInd w:val="0"/>
        <w:snapToGrid w:val="0"/>
        <w:spacing w:line="240" w:lineRule="auto"/>
        <w:jc w:val="both"/>
        <w:rPr>
          <w:i/>
          <w:color w:val="000000" w:themeColor="text1"/>
        </w:rPr>
      </w:pPr>
    </w:p>
    <w:p w14:paraId="651AC553" w14:textId="54F52F42"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Voglio vedere il tuo volto Signore.</w:t>
      </w:r>
    </w:p>
    <w:p w14:paraId="4F10E362"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il tuo Santo Spirito perché io ti cerchi ogni giorno, perché io ti trovi,</w:t>
      </w:r>
    </w:p>
    <w:p w14:paraId="55F00576"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il tuo cuore perché io possa amarti, perché io possa amare, qui, adesso.</w:t>
      </w:r>
    </w:p>
    <w:p w14:paraId="740E580E" w14:textId="77777777" w:rsidR="00B97CFB" w:rsidRPr="00B1061B" w:rsidRDefault="00B97CFB" w:rsidP="00B1061B">
      <w:pPr>
        <w:adjustRightInd w:val="0"/>
        <w:snapToGrid w:val="0"/>
        <w:spacing w:line="240" w:lineRule="auto"/>
        <w:jc w:val="both"/>
        <w:rPr>
          <w:i/>
          <w:color w:val="000000" w:themeColor="text1"/>
        </w:rPr>
      </w:pPr>
      <w:r w:rsidRPr="00B1061B">
        <w:rPr>
          <w:i/>
          <w:color w:val="000000" w:themeColor="text1"/>
        </w:rPr>
        <w:t>Dammi un cuore che ti appartenga tutto, te lo chiedo per Maria.</w:t>
      </w:r>
    </w:p>
    <w:p w14:paraId="5F735A5E" w14:textId="096B2F5C" w:rsidR="005F0DD2" w:rsidRPr="00B1061B" w:rsidRDefault="005F0DD2" w:rsidP="00B1061B">
      <w:pPr>
        <w:adjustRightInd w:val="0"/>
        <w:snapToGrid w:val="0"/>
        <w:spacing w:line="240" w:lineRule="auto"/>
        <w:jc w:val="both"/>
        <w:rPr>
          <w:color w:val="000000" w:themeColor="text1"/>
        </w:rPr>
      </w:pPr>
    </w:p>
    <w:p w14:paraId="70048C60" w14:textId="7D1FEF25" w:rsidR="0004334A" w:rsidRPr="00B1061B" w:rsidRDefault="0004334A" w:rsidP="00B1061B">
      <w:pPr>
        <w:adjustRightInd w:val="0"/>
        <w:snapToGrid w:val="0"/>
        <w:spacing w:line="240" w:lineRule="auto"/>
        <w:jc w:val="both"/>
        <w:rPr>
          <w:b/>
          <w:bCs/>
          <w:i/>
          <w:iCs/>
          <w:color w:val="000000" w:themeColor="text1"/>
        </w:rPr>
      </w:pPr>
      <w:r w:rsidRPr="00B1061B">
        <w:rPr>
          <w:b/>
          <w:bCs/>
          <w:i/>
          <w:iCs/>
          <w:color w:val="000000" w:themeColor="text1"/>
        </w:rPr>
        <w:t>Indicazioni per</w:t>
      </w:r>
    </w:p>
    <w:p w14:paraId="692BEE8F" w14:textId="1A0CB131" w:rsidR="0004334A" w:rsidRPr="00B1061B" w:rsidRDefault="0004334A" w:rsidP="00B1061B">
      <w:pPr>
        <w:adjustRightInd w:val="0"/>
        <w:snapToGrid w:val="0"/>
        <w:spacing w:line="240" w:lineRule="auto"/>
        <w:jc w:val="both"/>
        <w:rPr>
          <w:color w:val="000000" w:themeColor="text1"/>
        </w:rPr>
      </w:pPr>
      <w:r w:rsidRPr="00B1061B">
        <w:rPr>
          <w:color w:val="000000" w:themeColor="text1"/>
        </w:rPr>
        <w:t xml:space="preserve">Spazi: una stanza sufficientemente ampia per il gruppo di </w:t>
      </w:r>
      <w:proofErr w:type="spellStart"/>
      <w:r w:rsidRPr="00B1061B">
        <w:rPr>
          <w:color w:val="000000" w:themeColor="text1"/>
        </w:rPr>
        <w:t>Issimi</w:t>
      </w:r>
      <w:proofErr w:type="spellEnd"/>
      <w:r w:rsidR="00AA5216" w:rsidRPr="00B1061B">
        <w:rPr>
          <w:color w:val="000000" w:themeColor="text1"/>
        </w:rPr>
        <w:t xml:space="preserve"> e la suddivisione in sottogruppi.</w:t>
      </w:r>
    </w:p>
    <w:p w14:paraId="0DC0FA07" w14:textId="711285B2" w:rsidR="0004334A" w:rsidRPr="00B1061B" w:rsidRDefault="0004334A" w:rsidP="00B1061B">
      <w:pPr>
        <w:adjustRightInd w:val="0"/>
        <w:snapToGrid w:val="0"/>
        <w:spacing w:line="240" w:lineRule="auto"/>
        <w:jc w:val="both"/>
        <w:rPr>
          <w:color w:val="000000" w:themeColor="text1"/>
        </w:rPr>
      </w:pPr>
      <w:r w:rsidRPr="00B1061B">
        <w:rPr>
          <w:color w:val="000000" w:themeColor="text1"/>
        </w:rPr>
        <w:t>Tempi:</w:t>
      </w:r>
      <w:r w:rsidR="00673DCE" w:rsidRPr="00B1061B">
        <w:rPr>
          <w:color w:val="000000" w:themeColor="text1"/>
        </w:rPr>
        <w:t xml:space="preserve"> 90 minuti</w:t>
      </w:r>
    </w:p>
    <w:p w14:paraId="184532CF" w14:textId="226EBC26" w:rsidR="0004334A" w:rsidRPr="00B1061B" w:rsidRDefault="0004334A" w:rsidP="00B1061B">
      <w:pPr>
        <w:adjustRightInd w:val="0"/>
        <w:snapToGrid w:val="0"/>
        <w:spacing w:line="240" w:lineRule="auto"/>
        <w:jc w:val="both"/>
        <w:rPr>
          <w:color w:val="000000" w:themeColor="text1"/>
        </w:rPr>
      </w:pPr>
      <w:r w:rsidRPr="00B1061B">
        <w:rPr>
          <w:color w:val="000000" w:themeColor="text1"/>
        </w:rPr>
        <w:t>Cancelleria e altro: video proiettore</w:t>
      </w:r>
      <w:r w:rsidR="00A45588" w:rsidRPr="00B1061B">
        <w:rPr>
          <w:color w:val="000000" w:themeColor="text1"/>
        </w:rPr>
        <w:t xml:space="preserve"> e pc</w:t>
      </w:r>
      <w:r w:rsidRPr="00B1061B">
        <w:rPr>
          <w:color w:val="000000" w:themeColor="text1"/>
        </w:rPr>
        <w:t xml:space="preserve"> con amplificazione audio</w:t>
      </w:r>
      <w:r w:rsidR="00A45588" w:rsidRPr="00B1061B">
        <w:rPr>
          <w:color w:val="000000" w:themeColor="text1"/>
        </w:rPr>
        <w:t>. Testo canzone; brano tratto da D’Avenia; brano evangelico; testo per la preghiera (possono essere stampati o proiettati); foglietti (1/4 di A4) e penne; foto evocative; scotch carta; cartellone e pennarelli</w:t>
      </w:r>
      <w:r w:rsidR="003B1A82" w:rsidRPr="00B1061B">
        <w:rPr>
          <w:color w:val="000000" w:themeColor="text1"/>
        </w:rPr>
        <w:t>, testi testimonianza.</w:t>
      </w:r>
    </w:p>
    <w:p w14:paraId="17A48D4B" w14:textId="77777777" w:rsidR="0004334A" w:rsidRPr="00B1061B" w:rsidRDefault="0004334A" w:rsidP="00B1061B">
      <w:pPr>
        <w:adjustRightInd w:val="0"/>
        <w:snapToGrid w:val="0"/>
        <w:spacing w:line="240" w:lineRule="auto"/>
        <w:jc w:val="both"/>
        <w:rPr>
          <w:color w:val="000000" w:themeColor="text1"/>
        </w:rPr>
      </w:pPr>
    </w:p>
    <w:p w14:paraId="7B596474" w14:textId="77777777" w:rsidR="005F0DD2" w:rsidRPr="00B1061B" w:rsidRDefault="005F0DD2" w:rsidP="00B1061B">
      <w:pPr>
        <w:adjustRightInd w:val="0"/>
        <w:snapToGrid w:val="0"/>
        <w:spacing w:line="240" w:lineRule="auto"/>
        <w:jc w:val="both"/>
        <w:rPr>
          <w:b/>
          <w:bCs/>
          <w:i/>
          <w:iCs/>
          <w:color w:val="000000" w:themeColor="text1"/>
        </w:rPr>
      </w:pPr>
      <w:r w:rsidRPr="00B1061B">
        <w:rPr>
          <w:b/>
          <w:bCs/>
          <w:i/>
          <w:iCs/>
          <w:color w:val="000000" w:themeColor="text1"/>
        </w:rPr>
        <w:t>Cassetta degli attrezzi</w:t>
      </w:r>
    </w:p>
    <w:p w14:paraId="4C57F51F" w14:textId="15048779" w:rsidR="008E46E1" w:rsidRPr="00B1061B" w:rsidRDefault="005F0DD2" w:rsidP="00B1061B">
      <w:pPr>
        <w:pStyle w:val="Paragrafoelenco"/>
        <w:numPr>
          <w:ilvl w:val="0"/>
          <w:numId w:val="3"/>
        </w:numPr>
        <w:adjustRightInd w:val="0"/>
        <w:snapToGrid w:val="0"/>
        <w:spacing w:line="240" w:lineRule="auto"/>
        <w:contextualSpacing w:val="0"/>
        <w:jc w:val="both"/>
        <w:rPr>
          <w:b/>
          <w:color w:val="000000" w:themeColor="text1"/>
        </w:rPr>
      </w:pPr>
      <w:r w:rsidRPr="00B1061B">
        <w:rPr>
          <w:color w:val="000000" w:themeColor="text1"/>
        </w:rPr>
        <w:t>Canzone “Solitudine”</w:t>
      </w:r>
      <w:r w:rsidR="008E46E1" w:rsidRPr="00B1061B">
        <w:rPr>
          <w:color w:val="000000" w:themeColor="text1"/>
        </w:rPr>
        <w:t xml:space="preserve"> </w:t>
      </w:r>
      <w:r w:rsidR="00B1061B" w:rsidRPr="00B1061B">
        <w:rPr>
          <w:color w:val="000000" w:themeColor="text1"/>
        </w:rPr>
        <w:t>-</w:t>
      </w:r>
      <w:r w:rsidR="008E46E1" w:rsidRPr="00B1061B">
        <w:rPr>
          <w:color w:val="000000" w:themeColor="text1"/>
        </w:rPr>
        <w:t xml:space="preserve"> </w:t>
      </w:r>
      <w:proofErr w:type="spellStart"/>
      <w:r w:rsidR="008E46E1" w:rsidRPr="00B1061B">
        <w:rPr>
          <w:color w:val="000000" w:themeColor="text1"/>
        </w:rPr>
        <w:t>Giaime</w:t>
      </w:r>
      <w:proofErr w:type="spellEnd"/>
      <w:r w:rsidR="008E46E1" w:rsidRPr="00B1061B">
        <w:rPr>
          <w:color w:val="000000" w:themeColor="text1"/>
        </w:rPr>
        <w:t xml:space="preserve">:  </w:t>
      </w:r>
      <w:hyperlink r:id="rId6" w:history="1">
        <w:r w:rsidR="008E46E1" w:rsidRPr="00B1061B">
          <w:rPr>
            <w:rStyle w:val="Collegamentoipertestuale"/>
            <w:color w:val="000000" w:themeColor="text1"/>
          </w:rPr>
          <w:t>https://www.youtube.com/watch?v=aKu3zg8a_pM</w:t>
        </w:r>
      </w:hyperlink>
    </w:p>
    <w:p w14:paraId="50A6F04F" w14:textId="219BDAC6" w:rsidR="00CA07A7" w:rsidRPr="00B1061B" w:rsidRDefault="00CA07A7" w:rsidP="00B1061B">
      <w:pPr>
        <w:pStyle w:val="Paragrafoelenco"/>
        <w:numPr>
          <w:ilvl w:val="0"/>
          <w:numId w:val="3"/>
        </w:numPr>
        <w:adjustRightInd w:val="0"/>
        <w:snapToGrid w:val="0"/>
        <w:spacing w:line="240" w:lineRule="auto"/>
        <w:contextualSpacing w:val="0"/>
        <w:jc w:val="both"/>
        <w:rPr>
          <w:color w:val="000000" w:themeColor="text1"/>
          <w:lang w:val="en-US"/>
        </w:rPr>
      </w:pPr>
      <w:proofErr w:type="spellStart"/>
      <w:r w:rsidRPr="00B1061B">
        <w:rPr>
          <w:color w:val="000000" w:themeColor="text1"/>
          <w:lang w:val="en-US"/>
        </w:rPr>
        <w:t>Testo</w:t>
      </w:r>
      <w:proofErr w:type="spellEnd"/>
      <w:r w:rsidRPr="00B1061B">
        <w:rPr>
          <w:color w:val="000000" w:themeColor="text1"/>
          <w:lang w:val="en-US"/>
        </w:rPr>
        <w:t xml:space="preserve"> </w:t>
      </w:r>
      <w:proofErr w:type="spellStart"/>
      <w:r w:rsidRPr="00B1061B">
        <w:rPr>
          <w:color w:val="000000" w:themeColor="text1"/>
          <w:lang w:val="en-US"/>
        </w:rPr>
        <w:t>della</w:t>
      </w:r>
      <w:proofErr w:type="spellEnd"/>
      <w:r w:rsidRPr="00B1061B">
        <w:rPr>
          <w:color w:val="000000" w:themeColor="text1"/>
          <w:lang w:val="en-US"/>
        </w:rPr>
        <w:t xml:space="preserve"> Canzone “</w:t>
      </w:r>
      <w:proofErr w:type="spellStart"/>
      <w:r w:rsidRPr="00B1061B">
        <w:rPr>
          <w:color w:val="000000" w:themeColor="text1"/>
          <w:lang w:val="en-US"/>
        </w:rPr>
        <w:t>Solitudine</w:t>
      </w:r>
      <w:proofErr w:type="spellEnd"/>
      <w:r w:rsidRPr="00B1061B">
        <w:rPr>
          <w:color w:val="000000" w:themeColor="text1"/>
          <w:lang w:val="en-US"/>
        </w:rPr>
        <w:t>”:</w:t>
      </w:r>
    </w:p>
    <w:p w14:paraId="73249500" w14:textId="77777777" w:rsidR="0004334A" w:rsidRPr="00B1061B" w:rsidRDefault="0004334A" w:rsidP="00B1061B">
      <w:pPr>
        <w:pStyle w:val="Paragrafoelenco"/>
        <w:adjustRightInd w:val="0"/>
        <w:snapToGrid w:val="0"/>
        <w:spacing w:line="240" w:lineRule="auto"/>
        <w:ind w:left="360"/>
        <w:contextualSpacing w:val="0"/>
        <w:jc w:val="both"/>
        <w:rPr>
          <w:color w:val="000000" w:themeColor="text1"/>
          <w:lang w:val="en-US"/>
        </w:rPr>
      </w:pPr>
    </w:p>
    <w:p w14:paraId="5D17AFA7"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u w:val="single"/>
          <w:lang w:val="it-IT"/>
        </w:rPr>
      </w:pPr>
      <w:r w:rsidRPr="00B1061B">
        <w:rPr>
          <w:rFonts w:eastAsia="Times New Roman"/>
          <w:color w:val="000000" w:themeColor="text1"/>
          <w:u w:val="single"/>
          <w:lang w:val="it-IT"/>
        </w:rPr>
        <w:t>Stare solo mi spaventa più di ogni altra cosa, voglio un corso di sopravvivenza per ogni persona;</w:t>
      </w:r>
    </w:p>
    <w:p w14:paraId="70BA8B68"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lastRenderedPageBreak/>
        <w:t>le mie cuffie, nelle orecchie, fanno a gara per chi mette più suono dentro ai timpani,</w:t>
      </w:r>
    </w:p>
    <w:p w14:paraId="3F830AA5"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e sprofondo via dagli incubi.</w:t>
      </w:r>
    </w:p>
    <w:p w14:paraId="213C2B25"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Questa non è musica da froci, né tantomeno musica per machi, si chiama musica se taci;</w:t>
      </w:r>
    </w:p>
    <w:p w14:paraId="1C4FDDB2"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setacci sprazzi di luce, ma questa notte non arrivano i Re Magi.</w:t>
      </w:r>
    </w:p>
    <w:p w14:paraId="3EF8B26E"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E piangi, lasci che i tuoi pensieri caschino su guance calde,</w:t>
      </w:r>
    </w:p>
    <w:p w14:paraId="65E20BB6"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u w:val="single"/>
          <w:lang w:val="it-IT"/>
        </w:rPr>
      </w:pPr>
      <w:r w:rsidRPr="00B1061B">
        <w:rPr>
          <w:rFonts w:eastAsia="Times New Roman"/>
          <w:color w:val="000000" w:themeColor="text1"/>
          <w:u w:val="single"/>
          <w:lang w:val="it-IT"/>
        </w:rPr>
        <w:t>senza Sole io non vedo bene le anime, Amen.</w:t>
      </w:r>
    </w:p>
    <w:p w14:paraId="2BE83895"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Madre, come facciamo a stare al buio?</w:t>
      </w:r>
    </w:p>
    <w:p w14:paraId="06CF8273"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Io, piuttosto, grido aiuto, "Al lupo!".</w:t>
      </w:r>
    </w:p>
    <w:p w14:paraId="61CC32D8"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Giuro che, prima di addormentarmi,</w:t>
      </w:r>
    </w:p>
    <w:p w14:paraId="71C763BB"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sento il cuscino ripieno di drammi;</w:t>
      </w:r>
    </w:p>
    <w:p w14:paraId="0949DFEB"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dammi persone affianco se mi sento affranto,</w:t>
      </w:r>
    </w:p>
    <w:p w14:paraId="721FEBE5"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perché non affronto sti problemi con gli psicofarmaci.</w:t>
      </w:r>
    </w:p>
    <w:p w14:paraId="4DA9B2DE"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p>
    <w:p w14:paraId="023FC019"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i/>
          <w:color w:val="000000" w:themeColor="text1"/>
          <w:lang w:val="it-IT"/>
        </w:rPr>
      </w:pPr>
      <w:proofErr w:type="spellStart"/>
      <w:r w:rsidRPr="00B1061B">
        <w:rPr>
          <w:rFonts w:eastAsia="Times New Roman"/>
          <w:b/>
          <w:i/>
          <w:color w:val="000000" w:themeColor="text1"/>
          <w:lang w:val="it-IT"/>
        </w:rPr>
        <w:t>Rit</w:t>
      </w:r>
      <w:proofErr w:type="spellEnd"/>
      <w:r w:rsidRPr="00B1061B">
        <w:rPr>
          <w:rFonts w:eastAsia="Times New Roman"/>
          <w:b/>
          <w:i/>
          <w:color w:val="000000" w:themeColor="text1"/>
          <w:lang w:val="it-IT"/>
        </w:rPr>
        <w:t>.</w:t>
      </w:r>
      <w:r w:rsidRPr="00B1061B">
        <w:rPr>
          <w:rFonts w:eastAsia="Times New Roman"/>
          <w:i/>
          <w:color w:val="000000" w:themeColor="text1"/>
          <w:lang w:val="it-IT"/>
        </w:rPr>
        <w:t xml:space="preserve"> Vorrei tanto non pensare,</w:t>
      </w:r>
    </w:p>
    <w:p w14:paraId="62B94391"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i/>
          <w:color w:val="000000" w:themeColor="text1"/>
          <w:lang w:val="it-IT"/>
        </w:rPr>
      </w:pPr>
      <w:r w:rsidRPr="00B1061B">
        <w:rPr>
          <w:rFonts w:eastAsia="Times New Roman"/>
          <w:i/>
          <w:color w:val="000000" w:themeColor="text1"/>
          <w:lang w:val="it-IT"/>
        </w:rPr>
        <w:t>a volte non sai quanto vorrei dare per poterti assomigliare;</w:t>
      </w:r>
    </w:p>
    <w:p w14:paraId="7861EC43"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i/>
          <w:color w:val="000000" w:themeColor="text1"/>
          <w:lang w:val="it-IT"/>
        </w:rPr>
      </w:pPr>
      <w:r w:rsidRPr="00B1061B">
        <w:rPr>
          <w:rFonts w:eastAsia="Times New Roman"/>
          <w:i/>
          <w:color w:val="000000" w:themeColor="text1"/>
          <w:lang w:val="it-IT"/>
        </w:rPr>
        <w:t>sto ad origliare le mie pare, col cuscino che fa male,</w:t>
      </w:r>
    </w:p>
    <w:p w14:paraId="5FB1CE55"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i/>
          <w:color w:val="000000" w:themeColor="text1"/>
          <w:lang w:val="it-IT"/>
        </w:rPr>
      </w:pPr>
      <w:r w:rsidRPr="00B1061B">
        <w:rPr>
          <w:rFonts w:eastAsia="Times New Roman"/>
          <w:i/>
          <w:color w:val="000000" w:themeColor="text1"/>
          <w:lang w:val="it-IT"/>
        </w:rPr>
        <w:t>non vedo solitudine, la sento respirare. (2 v.)</w:t>
      </w:r>
    </w:p>
    <w:p w14:paraId="434586CB"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p>
    <w:p w14:paraId="5D50F382"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Scrivo i miei testi di notte, è per tenere impegnata la mia testa di notte;</w:t>
      </w:r>
    </w:p>
    <w:p w14:paraId="059AB34C"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io da piccolo non ho mai avuto amici immaginari,</w:t>
      </w:r>
    </w:p>
    <w:p w14:paraId="1ADD21C2"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ma avevo amici emarginati.</w:t>
      </w:r>
    </w:p>
    <w:p w14:paraId="3064DD54"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E di giorno insieme agli altri sto a posto,</w:t>
      </w:r>
    </w:p>
    <w:p w14:paraId="288BAECB"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ma di notte sono meditabondo;</w:t>
      </w:r>
    </w:p>
    <w:p w14:paraId="11BD5BF8"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ferite a bordo del mio corpo, tristi pensieri a quelli allegri spezzano l'osso del collo.</w:t>
      </w:r>
    </w:p>
    <w:p w14:paraId="287DF1BE"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u w:val="single"/>
          <w:lang w:val="it-IT"/>
        </w:rPr>
      </w:pPr>
      <w:r w:rsidRPr="00B1061B">
        <w:rPr>
          <w:rFonts w:eastAsia="Times New Roman"/>
          <w:color w:val="000000" w:themeColor="text1"/>
          <w:u w:val="single"/>
          <w:lang w:val="it-IT"/>
        </w:rPr>
        <w:t>Sta notte solitaria non passa all'alba, non passa l'aria, soffro d'asma;</w:t>
      </w:r>
    </w:p>
    <w:p w14:paraId="02AFC5CB"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schermi al plasma brillano di luce propria,</w:t>
      </w:r>
    </w:p>
    <w:p w14:paraId="2C439FF7"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ora van di moda e sono la mia droga.</w:t>
      </w:r>
    </w:p>
    <w:p w14:paraId="395C8872"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u w:val="single"/>
          <w:lang w:val="it-IT"/>
        </w:rPr>
        <w:t>Amici inaspettati</w:t>
      </w:r>
      <w:r w:rsidRPr="00B1061B">
        <w:rPr>
          <w:rFonts w:eastAsia="Times New Roman"/>
          <w:color w:val="000000" w:themeColor="text1"/>
          <w:lang w:val="it-IT"/>
        </w:rPr>
        <w:t xml:space="preserve"> multimediali,</w:t>
      </w:r>
    </w:p>
    <w:p w14:paraId="2DEB535C"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grazie ai quali scrivo un'altra strofa, un'altra volta;</w:t>
      </w:r>
    </w:p>
    <w:p w14:paraId="37E9B103"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 xml:space="preserve">quelli in carne ed ossa a quest'ora stanno dentro i sogni, beati loro, ma noi no </w:t>
      </w:r>
      <w:proofErr w:type="spellStart"/>
      <w:r w:rsidRPr="00B1061B">
        <w:rPr>
          <w:rFonts w:eastAsia="Times New Roman"/>
          <w:color w:val="000000" w:themeColor="text1"/>
          <w:lang w:val="it-IT"/>
        </w:rPr>
        <w:t>frà</w:t>
      </w:r>
      <w:proofErr w:type="spellEnd"/>
      <w:r w:rsidRPr="00B1061B">
        <w:rPr>
          <w:rFonts w:eastAsia="Times New Roman"/>
          <w:color w:val="000000" w:themeColor="text1"/>
          <w:lang w:val="it-IT"/>
        </w:rPr>
        <w:t xml:space="preserve">. </w:t>
      </w:r>
      <w:proofErr w:type="spellStart"/>
      <w:r w:rsidRPr="00B1061B">
        <w:rPr>
          <w:rFonts w:eastAsia="Times New Roman"/>
          <w:b/>
          <w:i/>
          <w:color w:val="000000" w:themeColor="text1"/>
          <w:lang w:val="it-IT"/>
        </w:rPr>
        <w:t>Rit</w:t>
      </w:r>
      <w:proofErr w:type="spellEnd"/>
      <w:r w:rsidRPr="00B1061B">
        <w:rPr>
          <w:rFonts w:eastAsia="Times New Roman"/>
          <w:b/>
          <w:i/>
          <w:color w:val="000000" w:themeColor="text1"/>
          <w:lang w:val="it-IT"/>
        </w:rPr>
        <w:t>.</w:t>
      </w:r>
    </w:p>
    <w:p w14:paraId="1B388999"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p>
    <w:p w14:paraId="63036D53"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Prima c'</w:t>
      </w:r>
      <w:proofErr w:type="spellStart"/>
      <w:r w:rsidRPr="00B1061B">
        <w:rPr>
          <w:rFonts w:eastAsia="Times New Roman"/>
          <w:color w:val="000000" w:themeColor="text1"/>
          <w:lang w:val="it-IT"/>
        </w:rPr>
        <w:t>eran</w:t>
      </w:r>
      <w:proofErr w:type="spellEnd"/>
      <w:r w:rsidRPr="00B1061B">
        <w:rPr>
          <w:rFonts w:eastAsia="Times New Roman"/>
          <w:color w:val="000000" w:themeColor="text1"/>
          <w:lang w:val="it-IT"/>
        </w:rPr>
        <w:t xml:space="preserve"> petali di rose sul letto,</w:t>
      </w:r>
    </w:p>
    <w:p w14:paraId="1585F294"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ora solo spine ed il mio sangue infetto;</w:t>
      </w:r>
    </w:p>
    <w:p w14:paraId="4EB7E10C"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braccia attorno al corpo, poi le mani intorno al collo,</w:t>
      </w:r>
    </w:p>
    <w:p w14:paraId="7F41558F"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rimango solo e manco me ne accorgo.</w:t>
      </w:r>
    </w:p>
    <w:p w14:paraId="087C44BD"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u w:val="single"/>
          <w:lang w:val="it-IT"/>
        </w:rPr>
      </w:pPr>
      <w:r w:rsidRPr="00B1061B">
        <w:rPr>
          <w:rFonts w:eastAsia="Times New Roman"/>
          <w:color w:val="000000" w:themeColor="text1"/>
          <w:u w:val="single"/>
          <w:lang w:val="it-IT"/>
        </w:rPr>
        <w:t>E tu, caro amico, nel momento del bisogno</w:t>
      </w:r>
    </w:p>
    <w:p w14:paraId="2265CED1"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u w:val="single"/>
          <w:lang w:val="it-IT"/>
        </w:rPr>
      </w:pPr>
      <w:r w:rsidRPr="00B1061B">
        <w:rPr>
          <w:rFonts w:eastAsia="Times New Roman"/>
          <w:color w:val="000000" w:themeColor="text1"/>
          <w:u w:val="single"/>
          <w:lang w:val="it-IT"/>
        </w:rPr>
        <w:t>sparisci nella notte, svanisci come un sogno;</w:t>
      </w:r>
    </w:p>
    <w:p w14:paraId="36BBFEB2"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u w:val="single"/>
          <w:lang w:val="it-IT"/>
        </w:rPr>
      </w:pPr>
      <w:r w:rsidRPr="00B1061B">
        <w:rPr>
          <w:rFonts w:eastAsia="Times New Roman"/>
          <w:color w:val="000000" w:themeColor="text1"/>
          <w:u w:val="single"/>
          <w:lang w:val="it-IT"/>
        </w:rPr>
        <w:t>io che vorrei solo parole di conforto, passo la serata in un bicchiere senza fondo.</w:t>
      </w:r>
    </w:p>
    <w:p w14:paraId="6526B32D"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Giù, nei meandri della mente per cercarsi, con la testa nel cuscino che mi spreme le sinapsi;</w:t>
      </w:r>
    </w:p>
    <w:p w14:paraId="18B4AE40"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u w:val="single"/>
          <w:lang w:val="it-IT"/>
        </w:rPr>
      </w:pPr>
      <w:r w:rsidRPr="00B1061B">
        <w:rPr>
          <w:rFonts w:eastAsia="Times New Roman"/>
          <w:color w:val="000000" w:themeColor="text1"/>
          <w:u w:val="single"/>
          <w:lang w:val="it-IT"/>
        </w:rPr>
        <w:t>siamo soli e lontani come gli astri, proviamo ma non riusciamo ad amarci.</w:t>
      </w:r>
    </w:p>
    <w:p w14:paraId="668D8C1D"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Quante volte vorrei farti uscire dalla mente a calci,</w:t>
      </w:r>
    </w:p>
    <w:p w14:paraId="5F451D95"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tanto che ormai ho smesso di provarci;</w:t>
      </w:r>
    </w:p>
    <w:p w14:paraId="798CD04A" w14:textId="77777777"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prego il dio Morfeo per addormentarmi,</w:t>
      </w:r>
    </w:p>
    <w:p w14:paraId="40CBF66E" w14:textId="6BB9C136" w:rsidR="0004334A" w:rsidRPr="00B1061B" w:rsidRDefault="0004334A" w:rsidP="00B1061B">
      <w:pPr>
        <w:pBdr>
          <w:top w:val="single" w:sz="4" w:space="1" w:color="auto"/>
          <w:left w:val="single" w:sz="4" w:space="4" w:color="auto"/>
          <w:bottom w:val="single" w:sz="4" w:space="1" w:color="auto"/>
          <w:right w:val="single" w:sz="4" w:space="4" w:color="auto"/>
        </w:pBdr>
        <w:shd w:val="clear" w:color="auto" w:fill="FFFFFF"/>
        <w:adjustRightInd w:val="0"/>
        <w:snapToGrid w:val="0"/>
        <w:spacing w:line="240" w:lineRule="auto"/>
        <w:rPr>
          <w:rFonts w:eastAsia="Times New Roman"/>
          <w:color w:val="000000" w:themeColor="text1"/>
          <w:lang w:val="it-IT"/>
        </w:rPr>
      </w:pPr>
      <w:r w:rsidRPr="00B1061B">
        <w:rPr>
          <w:rFonts w:eastAsia="Times New Roman"/>
          <w:color w:val="000000" w:themeColor="text1"/>
          <w:lang w:val="it-IT"/>
        </w:rPr>
        <w:t xml:space="preserve">e spero che l'insonnia stia per abbandonarmi. </w:t>
      </w:r>
      <w:proofErr w:type="spellStart"/>
      <w:r w:rsidRPr="00B1061B">
        <w:rPr>
          <w:rFonts w:eastAsia="Times New Roman"/>
          <w:b/>
          <w:i/>
          <w:color w:val="000000" w:themeColor="text1"/>
          <w:lang w:val="it-IT"/>
        </w:rPr>
        <w:t>Rit</w:t>
      </w:r>
      <w:proofErr w:type="spellEnd"/>
      <w:r w:rsidRPr="00B1061B">
        <w:rPr>
          <w:rFonts w:eastAsia="Times New Roman"/>
          <w:b/>
          <w:i/>
          <w:color w:val="000000" w:themeColor="text1"/>
          <w:lang w:val="it-IT"/>
        </w:rPr>
        <w:t>.</w:t>
      </w:r>
    </w:p>
    <w:p w14:paraId="46901C56" w14:textId="77777777" w:rsidR="0004334A" w:rsidRPr="00B1061B" w:rsidRDefault="0004334A" w:rsidP="00B1061B">
      <w:pPr>
        <w:pStyle w:val="Paragrafoelenco"/>
        <w:adjustRightInd w:val="0"/>
        <w:snapToGrid w:val="0"/>
        <w:spacing w:line="240" w:lineRule="auto"/>
        <w:ind w:left="360"/>
        <w:contextualSpacing w:val="0"/>
        <w:jc w:val="both"/>
        <w:rPr>
          <w:color w:val="000000" w:themeColor="text1"/>
          <w:lang w:val="en-US"/>
        </w:rPr>
      </w:pPr>
    </w:p>
    <w:p w14:paraId="6DDB9356" w14:textId="503619FF" w:rsidR="008E46E1" w:rsidRPr="00B1061B" w:rsidRDefault="008E46E1" w:rsidP="008F7124">
      <w:pPr>
        <w:pStyle w:val="Paragrafoelenco"/>
        <w:numPr>
          <w:ilvl w:val="0"/>
          <w:numId w:val="44"/>
        </w:numPr>
        <w:adjustRightInd w:val="0"/>
        <w:snapToGrid w:val="0"/>
        <w:spacing w:line="240" w:lineRule="auto"/>
        <w:contextualSpacing w:val="0"/>
        <w:jc w:val="both"/>
        <w:rPr>
          <w:color w:val="000000" w:themeColor="text1"/>
          <w:lang w:val="en-US"/>
        </w:rPr>
      </w:pPr>
      <w:r w:rsidRPr="00B1061B">
        <w:rPr>
          <w:bCs/>
          <w:iCs/>
          <w:color w:val="000000" w:themeColor="text1"/>
          <w:lang w:val="en-US"/>
        </w:rPr>
        <w:t xml:space="preserve">Video “Year in search 2019”:  </w:t>
      </w:r>
      <w:hyperlink r:id="rId7" w:history="1">
        <w:r w:rsidRPr="00B1061B">
          <w:rPr>
            <w:rStyle w:val="Collegamentoipertestuale"/>
            <w:color w:val="000000" w:themeColor="text1"/>
            <w:lang w:val="en-US"/>
          </w:rPr>
          <w:t>https://youtu.be/ZRCdORJiUgU</w:t>
        </w:r>
      </w:hyperlink>
    </w:p>
    <w:p w14:paraId="26C1E75F" w14:textId="30B51CBF" w:rsidR="00CA07A7" w:rsidRPr="00B1061B" w:rsidRDefault="00CA07A7" w:rsidP="008F7124">
      <w:pPr>
        <w:pStyle w:val="Paragrafoelenco"/>
        <w:numPr>
          <w:ilvl w:val="0"/>
          <w:numId w:val="44"/>
        </w:numPr>
        <w:adjustRightInd w:val="0"/>
        <w:snapToGrid w:val="0"/>
        <w:spacing w:line="240" w:lineRule="auto"/>
        <w:contextualSpacing w:val="0"/>
        <w:jc w:val="both"/>
        <w:rPr>
          <w:color w:val="000000" w:themeColor="text1"/>
        </w:rPr>
      </w:pPr>
      <w:r w:rsidRPr="00B1061B">
        <w:rPr>
          <w:color w:val="000000" w:themeColor="text1"/>
        </w:rPr>
        <w:t>Brano tratto da “L’arte di essere fragili” – Alessandro D’Avenia</w:t>
      </w:r>
    </w:p>
    <w:p w14:paraId="2F1C91D2" w14:textId="77777777" w:rsidR="00CA07A7" w:rsidRPr="00B1061B" w:rsidRDefault="00CA07A7" w:rsidP="00B1061B">
      <w:pPr>
        <w:adjustRightInd w:val="0"/>
        <w:snapToGrid w:val="0"/>
        <w:spacing w:line="240" w:lineRule="auto"/>
        <w:jc w:val="both"/>
        <w:rPr>
          <w:color w:val="000000" w:themeColor="text1"/>
        </w:rPr>
      </w:pPr>
    </w:p>
    <w:p w14:paraId="77D5FBF4" w14:textId="77777777" w:rsidR="00CA07A7" w:rsidRPr="00B1061B" w:rsidRDefault="00CA07A7" w:rsidP="00B1061B">
      <w:pPr>
        <w:pStyle w:val="Paragrafoelenco"/>
        <w:pBdr>
          <w:top w:val="single" w:sz="4" w:space="1" w:color="auto"/>
          <w:left w:val="single" w:sz="4" w:space="4" w:color="auto"/>
          <w:bottom w:val="single" w:sz="4" w:space="1" w:color="auto"/>
          <w:right w:val="single" w:sz="4" w:space="4" w:color="auto"/>
        </w:pBdr>
        <w:adjustRightInd w:val="0"/>
        <w:snapToGrid w:val="0"/>
        <w:spacing w:line="240" w:lineRule="auto"/>
        <w:ind w:left="0"/>
        <w:contextualSpacing w:val="0"/>
        <w:jc w:val="both"/>
        <w:rPr>
          <w:b/>
          <w:i/>
          <w:color w:val="000000" w:themeColor="text1"/>
        </w:rPr>
      </w:pPr>
      <w:r w:rsidRPr="00B1061B">
        <w:rPr>
          <w:b/>
          <w:i/>
          <w:color w:val="000000" w:themeColor="text1"/>
        </w:rPr>
        <w:t>SENZA RELAZIONI PURE, NULLA PUÒ ESSERE RIPARATO...</w:t>
      </w:r>
    </w:p>
    <w:p w14:paraId="672FB4AD" w14:textId="77777777" w:rsidR="00CA07A7" w:rsidRPr="00B1061B" w:rsidRDefault="00CA07A7" w:rsidP="00B1061B">
      <w:pPr>
        <w:pStyle w:val="Paragrafoelenco"/>
        <w:pBdr>
          <w:top w:val="single" w:sz="4" w:space="1" w:color="auto"/>
          <w:left w:val="single" w:sz="4" w:space="4" w:color="auto"/>
          <w:bottom w:val="single" w:sz="4" w:space="1" w:color="auto"/>
          <w:right w:val="single" w:sz="4" w:space="4" w:color="auto"/>
        </w:pBdr>
        <w:adjustRightInd w:val="0"/>
        <w:snapToGrid w:val="0"/>
        <w:spacing w:line="240" w:lineRule="auto"/>
        <w:ind w:left="0"/>
        <w:contextualSpacing w:val="0"/>
        <w:jc w:val="both"/>
        <w:rPr>
          <w:i/>
          <w:color w:val="000000" w:themeColor="text1"/>
        </w:rPr>
      </w:pPr>
      <w:r w:rsidRPr="00B1061B">
        <w:rPr>
          <w:i/>
          <w:color w:val="000000" w:themeColor="text1"/>
        </w:rPr>
        <w:t xml:space="preserve">Caro Giacomo, c’è un amore che ti salvò, e fu quello di due amici che ti accolsero. Il tuo cuore, esiliato dall’amore, aveva trovato alloggio in quello dell’amico, tanto che ti riferivi ad Antonio come “anima mia”. Lo supplicavi di non abbandonati mai. Tutto in te era fragile e quei due amici ti salvarono: fu un’amicizia difficile, come tutte le relazioni vere che richiedono continua messa a punto e proprio per questo diventarono profonde e non vennero mai meno. Per nutrirsi della fatica dell’esistenza, per trasformare in vita la morte, occorre l’amicizia, quella pura. Non si può rimanere fedeli a </w:t>
      </w:r>
      <w:proofErr w:type="gramStart"/>
      <w:r w:rsidRPr="00B1061B">
        <w:rPr>
          <w:i/>
          <w:color w:val="000000" w:themeColor="text1"/>
        </w:rPr>
        <w:t>se</w:t>
      </w:r>
      <w:proofErr w:type="gramEnd"/>
      <w:r w:rsidRPr="00B1061B">
        <w:rPr>
          <w:i/>
          <w:color w:val="000000" w:themeColor="text1"/>
        </w:rPr>
        <w:t xml:space="preserve"> stessi se i veri amici non si sostituiscono a noi proprio nei momenti in cui abbiamo smesso di credere nella nostra più profonda essenza. Anche io conosco il valore di questa amicizia che ti salva dall’abisso, che ti sta vicina nel pianto, che legge i piccoli segni del volto, che, anche se non può raggiungere il nucleo del buio, può far sentire accompagnati in quel viaggio attraverso la notte interiore. Quella stessa amicizia mi ha reso meno pesante e quasi felice della nostra stessa insopportabile fragilità. In questo tempo ho capito certamente una cosa: l’amicizia è la strada principale </w:t>
      </w:r>
      <w:r w:rsidRPr="00B1061B">
        <w:rPr>
          <w:i/>
          <w:color w:val="000000" w:themeColor="text1"/>
        </w:rPr>
        <w:lastRenderedPageBreak/>
        <w:t>perché un destino diventi destinazione, ma sono pochissimi gli amici che sanno salvarci, confermarci in ciò che siamo, perché a volte devono amarci più di quanto noi amiamo noi stessi. E questo richiede coraggio e pazienza. Essere fragili costringe ad affidarsi a qualcuno e ci libera dall’illusione di poter fare da soli, perché la felicità si raggiunge sempre almeno in due.</w:t>
      </w:r>
    </w:p>
    <w:p w14:paraId="2C334690" w14:textId="77777777" w:rsidR="00CA07A7" w:rsidRPr="00B1061B" w:rsidRDefault="00CA07A7" w:rsidP="00B1061B">
      <w:pPr>
        <w:pStyle w:val="Paragrafoelenco"/>
        <w:pBdr>
          <w:top w:val="single" w:sz="4" w:space="1" w:color="auto"/>
          <w:left w:val="single" w:sz="4" w:space="4" w:color="auto"/>
          <w:bottom w:val="single" w:sz="4" w:space="1" w:color="auto"/>
          <w:right w:val="single" w:sz="4" w:space="4" w:color="auto"/>
        </w:pBdr>
        <w:adjustRightInd w:val="0"/>
        <w:snapToGrid w:val="0"/>
        <w:spacing w:line="240" w:lineRule="auto"/>
        <w:ind w:left="0"/>
        <w:contextualSpacing w:val="0"/>
        <w:jc w:val="both"/>
        <w:rPr>
          <w:i/>
          <w:color w:val="000000" w:themeColor="text1"/>
        </w:rPr>
      </w:pPr>
      <w:r w:rsidRPr="00B1061B">
        <w:rPr>
          <w:i/>
          <w:color w:val="000000" w:themeColor="text1"/>
        </w:rPr>
        <w:t xml:space="preserve">(Alessandro D’Avenia, </w:t>
      </w:r>
      <w:r w:rsidRPr="00B1061B">
        <w:rPr>
          <w:color w:val="000000" w:themeColor="text1"/>
        </w:rPr>
        <w:t>L’arte di essere fragili</w:t>
      </w:r>
      <w:r w:rsidRPr="00B1061B">
        <w:rPr>
          <w:i/>
          <w:color w:val="000000" w:themeColor="text1"/>
        </w:rPr>
        <w:t>, pag. 149-152)</w:t>
      </w:r>
    </w:p>
    <w:p w14:paraId="4626C380" w14:textId="77777777" w:rsidR="00CA07A7" w:rsidRPr="00B1061B" w:rsidRDefault="00CA07A7" w:rsidP="00B1061B">
      <w:pPr>
        <w:pStyle w:val="Paragrafoelenco"/>
        <w:adjustRightInd w:val="0"/>
        <w:snapToGrid w:val="0"/>
        <w:spacing w:line="240" w:lineRule="auto"/>
        <w:ind w:left="0"/>
        <w:contextualSpacing w:val="0"/>
        <w:jc w:val="both"/>
        <w:rPr>
          <w:i/>
          <w:color w:val="000000" w:themeColor="text1"/>
        </w:rPr>
      </w:pPr>
    </w:p>
    <w:p w14:paraId="16C4896B" w14:textId="77777777" w:rsidR="00F45AF0" w:rsidRPr="008F7124" w:rsidRDefault="00F45AF0" w:rsidP="008F7124">
      <w:pPr>
        <w:pStyle w:val="Paragrafoelenco"/>
        <w:numPr>
          <w:ilvl w:val="0"/>
          <w:numId w:val="45"/>
        </w:numPr>
        <w:adjustRightInd w:val="0"/>
        <w:snapToGrid w:val="0"/>
        <w:spacing w:line="240" w:lineRule="auto"/>
        <w:ind w:left="426" w:hanging="426"/>
        <w:jc w:val="both"/>
        <w:rPr>
          <w:color w:val="000000" w:themeColor="text1"/>
          <w:lang w:val="it-IT"/>
        </w:rPr>
      </w:pPr>
      <w:r w:rsidRPr="008F7124">
        <w:rPr>
          <w:color w:val="000000" w:themeColor="text1"/>
          <w:lang w:val="it-IT"/>
        </w:rPr>
        <w:t>Foto che rimandano alle caratteristiche di una relazione vitale</w:t>
      </w:r>
    </w:p>
    <w:p w14:paraId="4782D36C" w14:textId="1432259E" w:rsidR="00F45AF0" w:rsidRPr="00B1061B" w:rsidRDefault="00F45AF0" w:rsidP="00B1061B">
      <w:pPr>
        <w:adjustRightInd w:val="0"/>
        <w:snapToGrid w:val="0"/>
        <w:spacing w:line="240" w:lineRule="auto"/>
        <w:jc w:val="both"/>
        <w:rPr>
          <w:color w:val="000000" w:themeColor="text1"/>
        </w:rPr>
      </w:pPr>
      <w:r w:rsidRPr="00B1061B">
        <w:rPr>
          <w:color w:val="000000" w:themeColor="text1"/>
          <w:lang w:val="it-IT"/>
        </w:rPr>
        <w:t>Sincerità:</w:t>
      </w:r>
      <w:r w:rsidR="00D40F97" w:rsidRPr="00B1061B">
        <w:rPr>
          <w:color w:val="000000" w:themeColor="text1"/>
          <w:lang w:val="it-IT"/>
        </w:rPr>
        <w:tab/>
      </w:r>
      <w:hyperlink r:id="rId8" w:history="1">
        <w:r w:rsidRPr="00B1061B">
          <w:rPr>
            <w:rStyle w:val="Collegamentoipertestuale"/>
            <w:color w:val="000000" w:themeColor="text1"/>
          </w:rPr>
          <w:t>https://pixabay.com/it/photos/pinocchio-naso-l%C3%BCgennase-lunga-2917652/</w:t>
        </w:r>
      </w:hyperlink>
    </w:p>
    <w:p w14:paraId="01CBEC56" w14:textId="703730A4" w:rsidR="0095607F" w:rsidRPr="00B1061B" w:rsidRDefault="0095607F" w:rsidP="00B1061B">
      <w:pPr>
        <w:adjustRightInd w:val="0"/>
        <w:snapToGrid w:val="0"/>
        <w:spacing w:line="240" w:lineRule="auto"/>
        <w:jc w:val="both"/>
        <w:rPr>
          <w:color w:val="000000" w:themeColor="text1"/>
        </w:rPr>
      </w:pPr>
      <w:r w:rsidRPr="00B1061B">
        <w:rPr>
          <w:color w:val="000000" w:themeColor="text1"/>
        </w:rPr>
        <w:t>Apertura:</w:t>
      </w:r>
      <w:r w:rsidR="00FE6A0D" w:rsidRPr="00B1061B">
        <w:rPr>
          <w:color w:val="000000" w:themeColor="text1"/>
        </w:rPr>
        <w:tab/>
      </w:r>
      <w:hyperlink r:id="rId9" w:history="1">
        <w:r w:rsidR="00FE6A0D" w:rsidRPr="00B1061B">
          <w:rPr>
            <w:rStyle w:val="Collegamentoipertestuale"/>
            <w:color w:val="000000" w:themeColor="text1"/>
          </w:rPr>
          <w:t>https://pixabay.com/it/vectors/silhouette-chiave-cuore-amore-3685065/</w:t>
        </w:r>
      </w:hyperlink>
    </w:p>
    <w:p w14:paraId="39299D3D" w14:textId="20125775" w:rsidR="000F0B69" w:rsidRPr="00B1061B" w:rsidRDefault="0095607F" w:rsidP="00B1061B">
      <w:pPr>
        <w:adjustRightInd w:val="0"/>
        <w:snapToGrid w:val="0"/>
        <w:spacing w:line="240" w:lineRule="auto"/>
        <w:jc w:val="both"/>
        <w:rPr>
          <w:color w:val="000000" w:themeColor="text1"/>
        </w:rPr>
      </w:pPr>
      <w:r w:rsidRPr="00B1061B">
        <w:rPr>
          <w:color w:val="000000" w:themeColor="text1"/>
        </w:rPr>
        <w:t>Ascolto</w:t>
      </w:r>
      <w:r w:rsidR="00D40F97" w:rsidRPr="00B1061B">
        <w:rPr>
          <w:color w:val="000000" w:themeColor="text1"/>
        </w:rPr>
        <w:t>:</w:t>
      </w:r>
      <w:r w:rsidR="00D40F97" w:rsidRPr="00B1061B">
        <w:rPr>
          <w:color w:val="000000" w:themeColor="text1"/>
        </w:rPr>
        <w:tab/>
      </w:r>
      <w:hyperlink r:id="rId10" w:history="1">
        <w:r w:rsidR="000F0B69" w:rsidRPr="00B1061B">
          <w:rPr>
            <w:rStyle w:val="Collegamentoipertestuale"/>
            <w:color w:val="000000" w:themeColor="text1"/>
          </w:rPr>
          <w:t>https://flickr.com/photos/marcoginelli/7005255421/in/photolist/</w:t>
        </w:r>
      </w:hyperlink>
    </w:p>
    <w:p w14:paraId="49916FC4" w14:textId="3285D984" w:rsidR="0095607F" w:rsidRPr="00B1061B" w:rsidRDefault="0095607F" w:rsidP="00B1061B">
      <w:pPr>
        <w:adjustRightInd w:val="0"/>
        <w:snapToGrid w:val="0"/>
        <w:spacing w:line="240" w:lineRule="auto"/>
        <w:jc w:val="both"/>
        <w:rPr>
          <w:color w:val="000000" w:themeColor="text1"/>
        </w:rPr>
      </w:pPr>
      <w:r w:rsidRPr="00B1061B">
        <w:rPr>
          <w:color w:val="000000" w:themeColor="text1"/>
        </w:rPr>
        <w:t>Dialogo:</w:t>
      </w:r>
      <w:r w:rsidR="0034105F" w:rsidRPr="00B1061B">
        <w:rPr>
          <w:color w:val="000000" w:themeColor="text1"/>
        </w:rPr>
        <w:tab/>
      </w:r>
      <w:hyperlink r:id="rId11" w:history="1">
        <w:r w:rsidR="0034105F" w:rsidRPr="00B1061B">
          <w:rPr>
            <w:rStyle w:val="Collegamentoipertestuale"/>
            <w:color w:val="000000" w:themeColor="text1"/>
          </w:rPr>
          <w:t>https://ilmalpaese.files.wordpress.com/2018/02/dialogo.jpg</w:t>
        </w:r>
      </w:hyperlink>
      <w:r w:rsidR="0034105F" w:rsidRPr="00B1061B">
        <w:rPr>
          <w:color w:val="000000" w:themeColor="text1"/>
        </w:rPr>
        <w:t xml:space="preserve"> </w:t>
      </w:r>
    </w:p>
    <w:p w14:paraId="07943C3B" w14:textId="594EADF7" w:rsidR="0095607F" w:rsidRPr="00B1061B" w:rsidRDefault="0095607F" w:rsidP="00B1061B">
      <w:pPr>
        <w:adjustRightInd w:val="0"/>
        <w:snapToGrid w:val="0"/>
        <w:spacing w:line="240" w:lineRule="auto"/>
        <w:jc w:val="both"/>
        <w:rPr>
          <w:color w:val="000000" w:themeColor="text1"/>
        </w:rPr>
      </w:pPr>
      <w:r w:rsidRPr="00B1061B">
        <w:rPr>
          <w:color w:val="000000" w:themeColor="text1"/>
        </w:rPr>
        <w:t>Condivisione:</w:t>
      </w:r>
      <w:r w:rsidR="000F0B69" w:rsidRPr="00B1061B">
        <w:rPr>
          <w:color w:val="000000" w:themeColor="text1"/>
        </w:rPr>
        <w:tab/>
      </w:r>
      <w:hyperlink r:id="rId12" w:history="1">
        <w:r w:rsidR="000F0B69" w:rsidRPr="00B1061B">
          <w:rPr>
            <w:rStyle w:val="Collegamentoipertestuale"/>
            <w:color w:val="000000" w:themeColor="text1"/>
          </w:rPr>
          <w:t>https://pixabay.com/it/photos/diverse-nazionalit%C3%A0-bambini-umano-1743392/</w:t>
        </w:r>
      </w:hyperlink>
    </w:p>
    <w:p w14:paraId="67D8DFE3" w14:textId="52564A83" w:rsidR="000F0B69" w:rsidRPr="00B1061B" w:rsidRDefault="00177D01" w:rsidP="00B1061B">
      <w:pPr>
        <w:adjustRightInd w:val="0"/>
        <w:snapToGrid w:val="0"/>
        <w:spacing w:line="240" w:lineRule="auto"/>
        <w:ind w:left="720" w:firstLine="720"/>
        <w:jc w:val="both"/>
        <w:rPr>
          <w:color w:val="000000" w:themeColor="text1"/>
        </w:rPr>
      </w:pPr>
      <w:hyperlink r:id="rId13" w:history="1">
        <w:r w:rsidR="000F0B69" w:rsidRPr="00B1061B">
          <w:rPr>
            <w:rStyle w:val="Collegamentoipertestuale"/>
            <w:color w:val="000000" w:themeColor="text1"/>
          </w:rPr>
          <w:t>https://www.pexels.com/it-it/foto/cibo-pizza-mani-amici-3326714/</w:t>
        </w:r>
      </w:hyperlink>
    </w:p>
    <w:p w14:paraId="1E837444" w14:textId="04A4121F" w:rsidR="00C26809" w:rsidRPr="00B1061B" w:rsidRDefault="0095607F" w:rsidP="00B1061B">
      <w:pPr>
        <w:adjustRightInd w:val="0"/>
        <w:snapToGrid w:val="0"/>
        <w:spacing w:line="240" w:lineRule="auto"/>
        <w:ind w:left="1418" w:hanging="1418"/>
        <w:jc w:val="both"/>
        <w:rPr>
          <w:color w:val="000000" w:themeColor="text1"/>
        </w:rPr>
      </w:pPr>
      <w:r w:rsidRPr="00B1061B">
        <w:rPr>
          <w:color w:val="000000" w:themeColor="text1"/>
        </w:rPr>
        <w:t>Mitezza:</w:t>
      </w:r>
      <w:r w:rsidR="0034105F" w:rsidRPr="00B1061B">
        <w:rPr>
          <w:color w:val="000000" w:themeColor="text1"/>
        </w:rPr>
        <w:tab/>
      </w:r>
      <w:hyperlink r:id="rId14" w:history="1">
        <w:r w:rsidR="00C26809" w:rsidRPr="00B1061B">
          <w:rPr>
            <w:rStyle w:val="Collegamentoipertestuale"/>
            <w:color w:val="000000" w:themeColor="text1"/>
          </w:rPr>
          <w:t>https://1.bp.blogspot.com/-SxbwkJrGOf4/WZb-bOgbr3I/AAAAAAAAPdU/F8KaCItJAI4cYpv23k9vz7YFCqcAqbNPQCLcBGAs/s1600/Senzanome.png</w:t>
        </w:r>
      </w:hyperlink>
    </w:p>
    <w:p w14:paraId="73697329" w14:textId="071B8D5C" w:rsidR="0095607F" w:rsidRPr="00B1061B" w:rsidRDefault="0095607F" w:rsidP="00B1061B">
      <w:pPr>
        <w:adjustRightInd w:val="0"/>
        <w:snapToGrid w:val="0"/>
        <w:spacing w:line="240" w:lineRule="auto"/>
        <w:jc w:val="both"/>
        <w:rPr>
          <w:color w:val="000000" w:themeColor="text1"/>
        </w:rPr>
      </w:pPr>
      <w:r w:rsidRPr="00B1061B">
        <w:rPr>
          <w:color w:val="000000" w:themeColor="text1"/>
        </w:rPr>
        <w:t>Solidarietà:</w:t>
      </w:r>
      <w:r w:rsidR="00D40F97" w:rsidRPr="00B1061B">
        <w:rPr>
          <w:color w:val="000000" w:themeColor="text1"/>
        </w:rPr>
        <w:tab/>
      </w:r>
      <w:hyperlink r:id="rId15" w:history="1">
        <w:r w:rsidR="00D40F97" w:rsidRPr="00B1061B">
          <w:rPr>
            <w:rStyle w:val="Collegamentoipertestuale"/>
            <w:color w:val="000000" w:themeColor="text1"/>
          </w:rPr>
          <w:t>https://pixabay.com/it/illustrations/accesso-molti-le-mani-cuore-amore-933130/</w:t>
        </w:r>
      </w:hyperlink>
    </w:p>
    <w:p w14:paraId="3973897A" w14:textId="77777777" w:rsidR="003B1A82" w:rsidRPr="00B1061B" w:rsidRDefault="00F45AF0" w:rsidP="00B1061B">
      <w:pPr>
        <w:adjustRightInd w:val="0"/>
        <w:snapToGrid w:val="0"/>
        <w:spacing w:line="240" w:lineRule="auto"/>
        <w:jc w:val="both"/>
        <w:rPr>
          <w:rStyle w:val="Collegamentoipertestuale"/>
          <w:color w:val="000000" w:themeColor="text1"/>
        </w:rPr>
      </w:pPr>
      <w:r w:rsidRPr="00B1061B">
        <w:rPr>
          <w:color w:val="000000" w:themeColor="text1"/>
        </w:rPr>
        <w:t>Autenticità:</w:t>
      </w:r>
      <w:r w:rsidR="0034105F" w:rsidRPr="00B1061B">
        <w:rPr>
          <w:color w:val="000000" w:themeColor="text1"/>
        </w:rPr>
        <w:tab/>
      </w:r>
      <w:hyperlink r:id="rId16" w:history="1">
        <w:r w:rsidR="0034105F" w:rsidRPr="00B1061B">
          <w:rPr>
            <w:rStyle w:val="Collegamentoipertestuale"/>
            <w:color w:val="000000" w:themeColor="text1"/>
          </w:rPr>
          <w:t>https://www.marianovellatacci.it/wp-content/uploads/autenticita.jpg</w:t>
        </w:r>
      </w:hyperlink>
    </w:p>
    <w:p w14:paraId="308F60FE" w14:textId="77777777" w:rsidR="003B1A82" w:rsidRPr="00B1061B" w:rsidRDefault="003B1A82" w:rsidP="00B1061B">
      <w:pPr>
        <w:adjustRightInd w:val="0"/>
        <w:snapToGrid w:val="0"/>
        <w:spacing w:line="240" w:lineRule="auto"/>
        <w:jc w:val="both"/>
        <w:rPr>
          <w:rStyle w:val="Collegamentoipertestuale"/>
          <w:color w:val="000000" w:themeColor="text1"/>
        </w:rPr>
      </w:pPr>
    </w:p>
    <w:p w14:paraId="3C3482B8" w14:textId="77777777" w:rsidR="003B1A82" w:rsidRPr="008F7124" w:rsidRDefault="003B1A82" w:rsidP="008F7124">
      <w:pPr>
        <w:pStyle w:val="Paragrafoelenco"/>
        <w:numPr>
          <w:ilvl w:val="0"/>
          <w:numId w:val="45"/>
        </w:numPr>
        <w:adjustRightInd w:val="0"/>
        <w:snapToGrid w:val="0"/>
        <w:spacing w:line="240" w:lineRule="auto"/>
        <w:ind w:left="426" w:hanging="426"/>
        <w:jc w:val="both"/>
        <w:rPr>
          <w:b/>
          <w:color w:val="000000" w:themeColor="text1"/>
          <w:lang w:val="it-IT"/>
        </w:rPr>
      </w:pPr>
      <w:r w:rsidRPr="008F7124">
        <w:rPr>
          <w:color w:val="000000" w:themeColor="text1"/>
          <w:lang w:val="it-IT"/>
        </w:rPr>
        <w:t>Le due testimonianze di relazioni vitali:</w:t>
      </w:r>
    </w:p>
    <w:p w14:paraId="50B08855" w14:textId="77777777" w:rsidR="003B1A82" w:rsidRPr="00B1061B" w:rsidRDefault="003B1A82" w:rsidP="00B1061B">
      <w:pPr>
        <w:adjustRightInd w:val="0"/>
        <w:snapToGrid w:val="0"/>
        <w:spacing w:line="240" w:lineRule="auto"/>
        <w:jc w:val="both"/>
        <w:rPr>
          <w:color w:val="000000" w:themeColor="text1"/>
        </w:rPr>
      </w:pPr>
    </w:p>
    <w:p w14:paraId="1F6B083C" w14:textId="77777777" w:rsidR="003B1A82" w:rsidRPr="00B1061B" w:rsidRDefault="003B1A82" w:rsidP="008F7124">
      <w:pPr>
        <w:adjustRightInd w:val="0"/>
        <w:snapToGrid w:val="0"/>
        <w:spacing w:line="240" w:lineRule="auto"/>
        <w:jc w:val="both"/>
        <w:rPr>
          <w:i/>
          <w:color w:val="000000" w:themeColor="text1"/>
        </w:rPr>
      </w:pPr>
      <w:r w:rsidRPr="00B1061B">
        <w:rPr>
          <w:b/>
          <w:color w:val="000000" w:themeColor="text1"/>
        </w:rPr>
        <w:t>LEO ED I SUOI AMICI</w:t>
      </w:r>
    </w:p>
    <w:p w14:paraId="6827BA17" w14:textId="55EEE57F" w:rsidR="003B1A82" w:rsidRPr="00B1061B" w:rsidRDefault="003B1A82" w:rsidP="008F7124">
      <w:pPr>
        <w:adjustRightInd w:val="0"/>
        <w:snapToGrid w:val="0"/>
        <w:spacing w:line="240" w:lineRule="auto"/>
        <w:jc w:val="both"/>
        <w:rPr>
          <w:i/>
          <w:color w:val="000000" w:themeColor="text1"/>
        </w:rPr>
      </w:pPr>
      <w:r w:rsidRPr="00B1061B">
        <w:rPr>
          <w:i/>
          <w:color w:val="000000" w:themeColor="text1"/>
        </w:rPr>
        <w:t>Un ragazzo tranquillo e pacifico. La febbre non passa, ma la voglia di lottare si fa sempre più viva. Non si molla!</w:t>
      </w:r>
    </w:p>
    <w:p w14:paraId="780AFCAA" w14:textId="3ED825A6" w:rsidR="003B1A82" w:rsidRPr="00B1061B" w:rsidRDefault="003B1A82" w:rsidP="00B1061B">
      <w:pPr>
        <w:pStyle w:val="Paragrafoelenco"/>
        <w:adjustRightInd w:val="0"/>
        <w:snapToGrid w:val="0"/>
        <w:spacing w:line="240" w:lineRule="auto"/>
        <w:ind w:left="360"/>
        <w:contextualSpacing w:val="0"/>
        <w:rPr>
          <w:b/>
          <w:color w:val="000000" w:themeColor="text1"/>
        </w:rPr>
      </w:pPr>
    </w:p>
    <w:p w14:paraId="3EC7BEF2" w14:textId="05291F02" w:rsidR="003B1A82" w:rsidRPr="00B1061B" w:rsidRDefault="008F7124" w:rsidP="00B1061B">
      <w:pPr>
        <w:pStyle w:val="Paragrafoelenco"/>
        <w:pBdr>
          <w:top w:val="single" w:sz="4" w:space="1" w:color="auto"/>
          <w:left w:val="single" w:sz="4" w:space="4" w:color="auto"/>
          <w:bottom w:val="single" w:sz="4" w:space="1" w:color="auto"/>
          <w:right w:val="single" w:sz="4" w:space="4" w:color="auto"/>
        </w:pBdr>
        <w:adjustRightInd w:val="0"/>
        <w:snapToGrid w:val="0"/>
        <w:spacing w:line="240" w:lineRule="auto"/>
        <w:ind w:left="360"/>
        <w:contextualSpacing w:val="0"/>
        <w:jc w:val="both"/>
        <w:rPr>
          <w:color w:val="000000" w:themeColor="text1"/>
        </w:rPr>
      </w:pPr>
      <w:r w:rsidRPr="00B1061B">
        <w:rPr>
          <w:noProof/>
          <w:color w:val="000000" w:themeColor="text1"/>
        </w:rPr>
        <w:drawing>
          <wp:anchor distT="0" distB="0" distL="114300" distR="114300" simplePos="0" relativeHeight="251659264" behindDoc="0" locked="0" layoutInCell="1" allowOverlap="1" wp14:anchorId="4A441677" wp14:editId="4AD0ACC3">
            <wp:simplePos x="0" y="0"/>
            <wp:positionH relativeFrom="margin">
              <wp:posOffset>171450</wp:posOffset>
            </wp:positionH>
            <wp:positionV relativeFrom="margin">
              <wp:posOffset>4059436</wp:posOffset>
            </wp:positionV>
            <wp:extent cx="1242060" cy="1222375"/>
            <wp:effectExtent l="0" t="0" r="254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2060"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A82" w:rsidRPr="00B1061B">
        <w:rPr>
          <w:color w:val="000000" w:themeColor="text1"/>
        </w:rPr>
        <w:t xml:space="preserve">Leonardo, ma per tutti Leo, a tre anni si ammala di leucemia (linfoblastica di tipo B, per esser precisi). Si può curare e si cura. Leonardo, ma per tutti Leo, a undici anni si ammala di leucemia (linfoblastica di tipo B, per esser precisi). Si può curare e si cura. Leonardo, ma per tutti Leo, a quattordici anni si ammala di leucemia (linfoblastica di tipo B, per esser precisi). Si può curare e si cura. Ah no, aspetta, stavolta no, non funziona così. Non si può più curare. Ed è così che la parola trapianto entra per la prima volta nella sua casa, abitata da lui e da sua mamma, la guerriera madre del guerriero. Leo dal suo bel Friuli deve scendere alla bella Lazio e cercare casa all’ospedale Bambin Gesù di Roma. E lì la casa la trova davvero: coetanei che come lui si ritrovano a elemosinare vita. A quattordici anni si elemosina vita? Sì, succede per davvero. La cosa straordinaria è che lì dentro, gli amici, ci sono per davvero. Si instaurano delle amicizie che ti alimentano più di una flebo; ci si ascolta, si condivide, ci si fa forza, ci si sfotte, ci si aspetta, ci si saluta. Capita che alle volte puoi stare lì anche un anno, ed è stato il caso anche di Leo. E il compleanno? In un letto di ospedale? In isolamento? Lontano da quella che è sempre stata casa? Tra uomini e donne vestite di bianco? Senza un dolce vero? Palloncini? </w:t>
      </w:r>
      <w:proofErr w:type="spellStart"/>
      <w:r w:rsidR="003B1A82" w:rsidRPr="00B1061B">
        <w:rPr>
          <w:color w:val="000000" w:themeColor="text1"/>
        </w:rPr>
        <w:t>Festazza</w:t>
      </w:r>
      <w:proofErr w:type="spellEnd"/>
      <w:r w:rsidR="003B1A82" w:rsidRPr="00B1061B">
        <w:rPr>
          <w:color w:val="000000" w:themeColor="text1"/>
        </w:rPr>
        <w:t xml:space="preserve">? Mh… per ora no. Ed è qui che l’amicizia vera, quella pura, quella povera e assente di scorie e tante domande inopportune si fa più viva. I suoi amici (e anche no) non hanno avuto paura di far del bene. Allora come poter farsi presenti se non si può entrare in quella stanza neanche per un abbraccio o un pungo contro pugno? La risposta arriva: Instagram. Sì, Instagram. Gli amici di Leo hanno creato un vortice di bene che è partito da un paesino piccolissimo ed è arrivato anche oltreoceano… video, foto, scritte, costruzioni, messaggi, chiamate, tutto per lui. La pagina è rimasta chiusa fino all’attimo del suo quindicesimo compleanno, la mattina è stata resa pubblica e data la bella notizia a Leo: “oh Leo, buon compleanno!!! Vai su Instagram, cerca la pagina </w:t>
      </w:r>
      <w:r w:rsidR="003B1A82" w:rsidRPr="00B1061B">
        <w:rPr>
          <w:i/>
          <w:color w:val="000000" w:themeColor="text1"/>
        </w:rPr>
        <w:t>1buoncompleannocosì</w:t>
      </w:r>
      <w:r w:rsidR="003B1A82" w:rsidRPr="00B1061B">
        <w:rPr>
          <w:color w:val="000000" w:themeColor="text1"/>
        </w:rPr>
        <w:t xml:space="preserve"> e senti il cuore del mondo per te!”. Un gesto semplice, vero ma totale. Totale come solo gli amici veri sanno fare, amici puri, belli, puliti, desiderosi solo di bene, un bene che supera quei 263 post e 81 follower.</w:t>
      </w:r>
    </w:p>
    <w:p w14:paraId="703D3955" w14:textId="601204CA" w:rsidR="003B1A82" w:rsidRPr="00B1061B" w:rsidRDefault="003B1A82" w:rsidP="00B1061B">
      <w:pPr>
        <w:pStyle w:val="Paragrafoelenco"/>
        <w:pBdr>
          <w:top w:val="single" w:sz="4" w:space="1" w:color="auto"/>
          <w:left w:val="single" w:sz="4" w:space="4" w:color="auto"/>
          <w:bottom w:val="single" w:sz="4" w:space="1" w:color="auto"/>
          <w:right w:val="single" w:sz="4" w:space="4" w:color="auto"/>
        </w:pBdr>
        <w:adjustRightInd w:val="0"/>
        <w:snapToGrid w:val="0"/>
        <w:spacing w:line="240" w:lineRule="auto"/>
        <w:ind w:left="360"/>
        <w:contextualSpacing w:val="0"/>
        <w:jc w:val="right"/>
        <w:rPr>
          <w:color w:val="000000" w:themeColor="text1"/>
        </w:rPr>
      </w:pPr>
      <w:r w:rsidRPr="00B1061B">
        <w:rPr>
          <w:color w:val="000000" w:themeColor="text1"/>
        </w:rPr>
        <w:t>15 marzo 2017</w:t>
      </w:r>
    </w:p>
    <w:p w14:paraId="2A2992B2" w14:textId="32FDFFE7" w:rsidR="003B1A82" w:rsidRPr="00B1061B" w:rsidRDefault="003B1A82" w:rsidP="00B1061B">
      <w:pPr>
        <w:pStyle w:val="Paragrafoelenco"/>
        <w:adjustRightInd w:val="0"/>
        <w:snapToGrid w:val="0"/>
        <w:spacing w:line="240" w:lineRule="auto"/>
        <w:ind w:left="360"/>
        <w:contextualSpacing w:val="0"/>
        <w:jc w:val="both"/>
        <w:rPr>
          <w:color w:val="000000" w:themeColor="text1"/>
          <w:lang w:val="it-IT"/>
        </w:rPr>
      </w:pPr>
    </w:p>
    <w:p w14:paraId="69F27944" w14:textId="4A868B36" w:rsidR="003B1A82" w:rsidRPr="00B1061B" w:rsidRDefault="003B1A82" w:rsidP="00B1061B">
      <w:pPr>
        <w:adjustRightInd w:val="0"/>
        <w:snapToGrid w:val="0"/>
        <w:spacing w:line="240" w:lineRule="auto"/>
        <w:ind w:left="284"/>
        <w:jc w:val="both"/>
        <w:rPr>
          <w:i/>
          <w:color w:val="000000" w:themeColor="text1"/>
        </w:rPr>
      </w:pPr>
      <w:r w:rsidRPr="00B1061B">
        <w:rPr>
          <w:b/>
          <w:color w:val="000000" w:themeColor="text1"/>
        </w:rPr>
        <w:t>RUT E NOEMI</w:t>
      </w:r>
    </w:p>
    <w:p w14:paraId="5AB4A682" w14:textId="2FC7D277" w:rsidR="003B1A82" w:rsidRPr="00B1061B" w:rsidRDefault="003B1A82" w:rsidP="00B1061B">
      <w:pPr>
        <w:adjustRightInd w:val="0"/>
        <w:snapToGrid w:val="0"/>
        <w:spacing w:line="240" w:lineRule="auto"/>
        <w:ind w:left="284"/>
        <w:jc w:val="both"/>
        <w:rPr>
          <w:i/>
          <w:color w:val="000000" w:themeColor="text1"/>
        </w:rPr>
      </w:pPr>
      <w:r w:rsidRPr="00B1061B">
        <w:rPr>
          <w:i/>
          <w:color w:val="000000" w:themeColor="text1"/>
        </w:rPr>
        <w:t>Rut è una giovane donna a cui la vita non sembra per niente sorridere: la morte del marito segna la sua storia. Eppure, lei non si perde d’animo, non molla tutto, ma sceglie di rimanere fiduciosa nel futuro e fedele all’affetto di amicizia che la lega alla suocera Noemi.</w:t>
      </w:r>
    </w:p>
    <w:p w14:paraId="5F64AAB5" w14:textId="0DA3F1F3" w:rsidR="003B1A82" w:rsidRPr="00B1061B" w:rsidRDefault="003B1A82" w:rsidP="00B1061B">
      <w:pPr>
        <w:adjustRightInd w:val="0"/>
        <w:snapToGrid w:val="0"/>
        <w:spacing w:line="240" w:lineRule="auto"/>
        <w:jc w:val="both"/>
        <w:rPr>
          <w:b/>
          <w:color w:val="000000" w:themeColor="text1"/>
        </w:rPr>
      </w:pPr>
    </w:p>
    <w:p w14:paraId="33F5C7A8" w14:textId="2E07EE84" w:rsidR="003B1A82" w:rsidRPr="00B1061B" w:rsidRDefault="003B1A82" w:rsidP="00B1061B">
      <w:pPr>
        <w:adjustRightInd w:val="0"/>
        <w:snapToGrid w:val="0"/>
        <w:spacing w:line="240" w:lineRule="auto"/>
        <w:jc w:val="both"/>
        <w:rPr>
          <w:b/>
          <w:color w:val="000000" w:themeColor="text1"/>
        </w:rPr>
      </w:pPr>
    </w:p>
    <w:p w14:paraId="76F95311" w14:textId="0155F70D" w:rsidR="003B1A82" w:rsidRPr="00B1061B" w:rsidRDefault="008357F9" w:rsidP="00B1061B">
      <w:pPr>
        <w:pBdr>
          <w:top w:val="single" w:sz="4" w:space="1" w:color="auto"/>
          <w:left w:val="single" w:sz="4" w:space="4" w:color="auto"/>
          <w:bottom w:val="single" w:sz="4" w:space="1" w:color="auto"/>
          <w:right w:val="single" w:sz="4" w:space="4" w:color="auto"/>
        </w:pBdr>
        <w:adjustRightInd w:val="0"/>
        <w:snapToGrid w:val="0"/>
        <w:spacing w:line="240" w:lineRule="auto"/>
        <w:ind w:left="284"/>
        <w:jc w:val="both"/>
        <w:rPr>
          <w:color w:val="000000" w:themeColor="text1"/>
        </w:rPr>
      </w:pPr>
      <w:r w:rsidRPr="00B1061B">
        <w:rPr>
          <w:noProof/>
          <w:color w:val="000000" w:themeColor="text1"/>
          <w:lang w:val="it-IT"/>
        </w:rPr>
        <w:lastRenderedPageBreak/>
        <w:drawing>
          <wp:anchor distT="0" distB="0" distL="114300" distR="114300" simplePos="0" relativeHeight="251661312" behindDoc="0" locked="0" layoutInCell="1" allowOverlap="1" wp14:anchorId="25CF165E" wp14:editId="4B101B3A">
            <wp:simplePos x="0" y="0"/>
            <wp:positionH relativeFrom="margin">
              <wp:posOffset>129626</wp:posOffset>
            </wp:positionH>
            <wp:positionV relativeFrom="margin">
              <wp:posOffset>31091</wp:posOffset>
            </wp:positionV>
            <wp:extent cx="1318260" cy="1051560"/>
            <wp:effectExtent l="12700" t="12700" r="15240" b="15240"/>
            <wp:wrapSquare wrapText="bothSides"/>
            <wp:docPr id="2" name="Immagine 2" descr="Risultato immagini per rut e no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rut e noem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8260" cy="105156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3B1A82" w:rsidRPr="00B1061B">
        <w:rPr>
          <w:color w:val="000000" w:themeColor="text1"/>
        </w:rPr>
        <w:t xml:space="preserve">“Al tempo dei giudici, ci fu nel paese una carestia e un uomo con la moglie e i suoi due figli emigrò da Betlemme di Giuda nei campi di </w:t>
      </w:r>
      <w:proofErr w:type="spellStart"/>
      <w:r w:rsidR="003B1A82" w:rsidRPr="00B1061B">
        <w:rPr>
          <w:color w:val="000000" w:themeColor="text1"/>
        </w:rPr>
        <w:t>Moab</w:t>
      </w:r>
      <w:proofErr w:type="spellEnd"/>
      <w:r w:rsidR="003B1A82" w:rsidRPr="00B1061B">
        <w:rPr>
          <w:color w:val="000000" w:themeColor="text1"/>
        </w:rPr>
        <w:t xml:space="preserve">. Quest'uomo si chiamava </w:t>
      </w:r>
      <w:proofErr w:type="spellStart"/>
      <w:r w:rsidR="003B1A82" w:rsidRPr="00B1061B">
        <w:rPr>
          <w:color w:val="000000" w:themeColor="text1"/>
        </w:rPr>
        <w:t>Elimèlec</w:t>
      </w:r>
      <w:proofErr w:type="spellEnd"/>
      <w:r w:rsidR="003B1A82" w:rsidRPr="00B1061B">
        <w:rPr>
          <w:color w:val="000000" w:themeColor="text1"/>
        </w:rPr>
        <w:t xml:space="preserve">, sua moglie Noemi e i suoi due figli </w:t>
      </w:r>
      <w:proofErr w:type="spellStart"/>
      <w:r w:rsidR="003B1A82" w:rsidRPr="00B1061B">
        <w:rPr>
          <w:color w:val="000000" w:themeColor="text1"/>
        </w:rPr>
        <w:t>Maclon</w:t>
      </w:r>
      <w:proofErr w:type="spellEnd"/>
      <w:r w:rsidR="003B1A82" w:rsidRPr="00B1061B">
        <w:rPr>
          <w:color w:val="000000" w:themeColor="text1"/>
        </w:rPr>
        <w:t xml:space="preserve"> e </w:t>
      </w:r>
      <w:proofErr w:type="spellStart"/>
      <w:r w:rsidR="003B1A82" w:rsidRPr="00B1061B">
        <w:rPr>
          <w:color w:val="000000" w:themeColor="text1"/>
        </w:rPr>
        <w:t>Chilion</w:t>
      </w:r>
      <w:proofErr w:type="spellEnd"/>
      <w:r w:rsidR="003B1A82" w:rsidRPr="00B1061B">
        <w:rPr>
          <w:color w:val="000000" w:themeColor="text1"/>
        </w:rPr>
        <w:t xml:space="preserve">; erano </w:t>
      </w:r>
      <w:proofErr w:type="spellStart"/>
      <w:r w:rsidR="003B1A82" w:rsidRPr="00B1061B">
        <w:rPr>
          <w:color w:val="000000" w:themeColor="text1"/>
        </w:rPr>
        <w:t>Efratei</w:t>
      </w:r>
      <w:proofErr w:type="spellEnd"/>
      <w:r w:rsidR="003B1A82" w:rsidRPr="00B1061B">
        <w:rPr>
          <w:color w:val="000000" w:themeColor="text1"/>
        </w:rPr>
        <w:t xml:space="preserve">, di Betlemme di Giuda. Giunti nei campi di </w:t>
      </w:r>
      <w:proofErr w:type="spellStart"/>
      <w:r w:rsidR="003B1A82" w:rsidRPr="00B1061B">
        <w:rPr>
          <w:color w:val="000000" w:themeColor="text1"/>
        </w:rPr>
        <w:t>Moab</w:t>
      </w:r>
      <w:proofErr w:type="spellEnd"/>
      <w:r w:rsidR="003B1A82" w:rsidRPr="00B1061B">
        <w:rPr>
          <w:color w:val="000000" w:themeColor="text1"/>
        </w:rPr>
        <w:t>, vi si stabilirono.</w:t>
      </w:r>
    </w:p>
    <w:p w14:paraId="55F4A79D" w14:textId="0CC0611D" w:rsidR="003B1A82" w:rsidRPr="00B1061B" w:rsidRDefault="003B1A82" w:rsidP="00B1061B">
      <w:pPr>
        <w:pBdr>
          <w:top w:val="single" w:sz="4" w:space="1" w:color="auto"/>
          <w:left w:val="single" w:sz="4" w:space="4" w:color="auto"/>
          <w:bottom w:val="single" w:sz="4" w:space="1" w:color="auto"/>
          <w:right w:val="single" w:sz="4" w:space="4" w:color="auto"/>
        </w:pBdr>
        <w:adjustRightInd w:val="0"/>
        <w:snapToGrid w:val="0"/>
        <w:spacing w:line="240" w:lineRule="auto"/>
        <w:ind w:left="284"/>
        <w:jc w:val="both"/>
        <w:rPr>
          <w:color w:val="000000" w:themeColor="text1"/>
        </w:rPr>
      </w:pPr>
      <w:r w:rsidRPr="00B1061B">
        <w:rPr>
          <w:color w:val="000000" w:themeColor="text1"/>
        </w:rPr>
        <w:t xml:space="preserve">Poi </w:t>
      </w:r>
      <w:proofErr w:type="spellStart"/>
      <w:r w:rsidRPr="00B1061B">
        <w:rPr>
          <w:color w:val="000000" w:themeColor="text1"/>
        </w:rPr>
        <w:t>Elimèlec</w:t>
      </w:r>
      <w:proofErr w:type="spellEnd"/>
      <w:r w:rsidRPr="00B1061B">
        <w:rPr>
          <w:color w:val="000000" w:themeColor="text1"/>
        </w:rPr>
        <w:t xml:space="preserve">, marito di Noemi, morì ed essa rimase con i suoi due figli. Questi sposarono donne moabite: una si chiamava </w:t>
      </w:r>
      <w:proofErr w:type="spellStart"/>
      <w:r w:rsidRPr="00B1061B">
        <w:rPr>
          <w:color w:val="000000" w:themeColor="text1"/>
        </w:rPr>
        <w:t>Orpa</w:t>
      </w:r>
      <w:proofErr w:type="spellEnd"/>
      <w:r w:rsidRPr="00B1061B">
        <w:rPr>
          <w:color w:val="000000" w:themeColor="text1"/>
        </w:rPr>
        <w:t xml:space="preserve"> e l'altra Rut. Abitarono in quel luogo per dieci anni. Poi morirono anche </w:t>
      </w:r>
      <w:proofErr w:type="spellStart"/>
      <w:r w:rsidRPr="00B1061B">
        <w:rPr>
          <w:color w:val="000000" w:themeColor="text1"/>
        </w:rPr>
        <w:t>Maclon</w:t>
      </w:r>
      <w:proofErr w:type="spellEnd"/>
      <w:r w:rsidRPr="00B1061B">
        <w:rPr>
          <w:color w:val="000000" w:themeColor="text1"/>
        </w:rPr>
        <w:t xml:space="preserve"> e </w:t>
      </w:r>
      <w:proofErr w:type="spellStart"/>
      <w:r w:rsidRPr="00B1061B">
        <w:rPr>
          <w:color w:val="000000" w:themeColor="text1"/>
        </w:rPr>
        <w:t>Chilion</w:t>
      </w:r>
      <w:proofErr w:type="spellEnd"/>
      <w:r w:rsidRPr="00B1061B">
        <w:rPr>
          <w:color w:val="000000" w:themeColor="text1"/>
        </w:rPr>
        <w:t xml:space="preserve">, e la donna rimase senza i suoi due figli e senza il marito. Allora intraprese il cammino di ritorno dai campi di </w:t>
      </w:r>
      <w:proofErr w:type="spellStart"/>
      <w:r w:rsidRPr="00B1061B">
        <w:rPr>
          <w:color w:val="000000" w:themeColor="text1"/>
        </w:rPr>
        <w:t>Moab</w:t>
      </w:r>
      <w:proofErr w:type="spellEnd"/>
      <w:r w:rsidRPr="00B1061B">
        <w:rPr>
          <w:color w:val="000000" w:themeColor="text1"/>
        </w:rPr>
        <w:t xml:space="preserve"> con le sue nuore, perché nei campi di </w:t>
      </w:r>
      <w:proofErr w:type="spellStart"/>
      <w:r w:rsidRPr="00B1061B">
        <w:rPr>
          <w:color w:val="000000" w:themeColor="text1"/>
        </w:rPr>
        <w:t>Moab</w:t>
      </w:r>
      <w:proofErr w:type="spellEnd"/>
      <w:r w:rsidRPr="00B1061B">
        <w:rPr>
          <w:color w:val="000000" w:themeColor="text1"/>
        </w:rPr>
        <w:t xml:space="preserve"> aveva sentito dire che il Signore aveva visitato il suo popolo, dandogli pane. Noemi disse a Rut: «Ecco, tua cognata è tornata dalla sua gente e dal suo dio; torna indietro anche tu, come tua cognata». Ma Rut replicò: «</w:t>
      </w:r>
      <w:r w:rsidRPr="00B1061B">
        <w:rPr>
          <w:i/>
          <w:color w:val="000000" w:themeColor="text1"/>
        </w:rPr>
        <w:t>Non insistere con me che ti abbandoni e torni indietro senza di te, perché dove andrai tu, andrò anch'io, e dove ti fermerai, mi fermerò; il tuo popolo sarà il mio popolo e il tuo Dio sarà il mio Dio. Dove morirai tu, morirò anch'io e lì sarò sepolta. Il Signore mi faccia questo male e altro ancora, se altra cosa, che non sia la morte, mi separerà da te</w:t>
      </w:r>
      <w:r w:rsidRPr="00B1061B">
        <w:rPr>
          <w:color w:val="000000" w:themeColor="text1"/>
        </w:rPr>
        <w:t xml:space="preserve">»”. </w:t>
      </w:r>
    </w:p>
    <w:p w14:paraId="00000060" w14:textId="5ECE4493" w:rsidR="004A7D0E" w:rsidRPr="00B1061B" w:rsidRDefault="003228C9" w:rsidP="00B1061B">
      <w:pPr>
        <w:pStyle w:val="Paragrafoelenco"/>
        <w:adjustRightInd w:val="0"/>
        <w:snapToGrid w:val="0"/>
        <w:spacing w:line="240" w:lineRule="auto"/>
        <w:ind w:left="360"/>
        <w:contextualSpacing w:val="0"/>
        <w:jc w:val="both"/>
        <w:rPr>
          <w:b/>
          <w:color w:val="000000" w:themeColor="text1"/>
          <w:lang w:val="it-IT"/>
        </w:rPr>
      </w:pPr>
      <w:r w:rsidRPr="00B1061B">
        <w:rPr>
          <w:color w:val="000000" w:themeColor="text1"/>
          <w:lang w:val="it-IT"/>
        </w:rPr>
        <w:br w:type="page"/>
      </w:r>
    </w:p>
    <w:p w14:paraId="5AB1E2AA" w14:textId="77777777" w:rsidR="00177D01" w:rsidRDefault="00177D01" w:rsidP="00B1061B">
      <w:pPr>
        <w:adjustRightInd w:val="0"/>
        <w:snapToGrid w:val="0"/>
        <w:spacing w:line="240" w:lineRule="auto"/>
        <w:jc w:val="center"/>
        <w:rPr>
          <w:b/>
          <w:smallCaps/>
          <w:color w:val="000000" w:themeColor="text1"/>
        </w:rPr>
      </w:pPr>
      <w:bookmarkStart w:id="11" w:name="Quinto"/>
      <w:bookmarkStart w:id="12" w:name="_GoBack"/>
      <w:bookmarkEnd w:id="12"/>
      <w:r>
        <w:rPr>
          <w:b/>
          <w:smallCaps/>
          <w:color w:val="000000" w:themeColor="text1"/>
        </w:rPr>
        <w:lastRenderedPageBreak/>
        <w:t>Quinto i</w:t>
      </w:r>
      <w:r w:rsidR="003228C9" w:rsidRPr="00B1061B">
        <w:rPr>
          <w:b/>
          <w:smallCaps/>
          <w:color w:val="000000" w:themeColor="text1"/>
        </w:rPr>
        <w:t>ncontro</w:t>
      </w:r>
    </w:p>
    <w:bookmarkEnd w:id="11"/>
    <w:p w14:paraId="00000061" w14:textId="567ED4AD" w:rsidR="004A7D0E" w:rsidRPr="00B1061B" w:rsidRDefault="00A40DDB" w:rsidP="00B1061B">
      <w:pPr>
        <w:adjustRightInd w:val="0"/>
        <w:snapToGrid w:val="0"/>
        <w:spacing w:line="240" w:lineRule="auto"/>
        <w:jc w:val="center"/>
        <w:rPr>
          <w:b/>
          <w:smallCaps/>
          <w:color w:val="000000" w:themeColor="text1"/>
        </w:rPr>
      </w:pPr>
      <w:r w:rsidRPr="00B1061B">
        <w:rPr>
          <w:b/>
          <w:smallCaps/>
          <w:color w:val="000000" w:themeColor="text1"/>
        </w:rPr>
        <w:t>La relazione vitale</w:t>
      </w:r>
    </w:p>
    <w:p w14:paraId="674780DF" w14:textId="77777777" w:rsidR="00FB6751" w:rsidRPr="00B1061B" w:rsidRDefault="00FB6751" w:rsidP="00B1061B">
      <w:pPr>
        <w:adjustRightInd w:val="0"/>
        <w:snapToGrid w:val="0"/>
        <w:spacing w:line="240" w:lineRule="auto"/>
        <w:jc w:val="both"/>
        <w:rPr>
          <w:b/>
          <w:i/>
          <w:color w:val="000000" w:themeColor="text1"/>
        </w:rPr>
      </w:pPr>
    </w:p>
    <w:p w14:paraId="00000062" w14:textId="52F39FD5"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Obiettivo specifico</w:t>
      </w:r>
    </w:p>
    <w:p w14:paraId="00000063" w14:textId="31A12059" w:rsidR="004A7D0E" w:rsidRPr="00B1061B" w:rsidRDefault="003228C9" w:rsidP="00B1061B">
      <w:pPr>
        <w:adjustRightInd w:val="0"/>
        <w:snapToGrid w:val="0"/>
        <w:spacing w:line="240" w:lineRule="auto"/>
        <w:jc w:val="both"/>
        <w:rPr>
          <w:color w:val="000000" w:themeColor="text1"/>
        </w:rPr>
      </w:pPr>
      <w:r w:rsidRPr="00B1061B">
        <w:rPr>
          <w:color w:val="000000" w:themeColor="text1"/>
        </w:rPr>
        <w:t>Promuovere nel ragazzo l’esplorazione della propria esperienza e di alcuni brani evangelici per dar nome alle caratteristiche di una relazione vitale con il Signore</w:t>
      </w:r>
      <w:r w:rsidR="00544899" w:rsidRPr="00B1061B">
        <w:rPr>
          <w:color w:val="000000" w:themeColor="text1"/>
        </w:rPr>
        <w:t>.</w:t>
      </w:r>
    </w:p>
    <w:p w14:paraId="3C4DFED7" w14:textId="77777777" w:rsidR="00FB6751" w:rsidRPr="00B1061B" w:rsidRDefault="00FB6751" w:rsidP="00B1061B">
      <w:pPr>
        <w:adjustRightInd w:val="0"/>
        <w:snapToGrid w:val="0"/>
        <w:spacing w:line="240" w:lineRule="auto"/>
        <w:jc w:val="both"/>
        <w:rPr>
          <w:b/>
          <w:i/>
          <w:color w:val="000000" w:themeColor="text1"/>
        </w:rPr>
      </w:pPr>
    </w:p>
    <w:p w14:paraId="00000064" w14:textId="0E3C59CE"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Spazio educatori</w:t>
      </w:r>
    </w:p>
    <w:p w14:paraId="00000065" w14:textId="77777777" w:rsidR="004A7D0E" w:rsidRPr="00B1061B" w:rsidRDefault="003228C9" w:rsidP="00B1061B">
      <w:pPr>
        <w:adjustRightInd w:val="0"/>
        <w:snapToGrid w:val="0"/>
        <w:spacing w:line="240" w:lineRule="auto"/>
        <w:jc w:val="both"/>
        <w:rPr>
          <w:color w:val="000000" w:themeColor="text1"/>
        </w:rPr>
      </w:pPr>
      <w:r w:rsidRPr="00B1061B">
        <w:rPr>
          <w:color w:val="000000" w:themeColor="text1"/>
        </w:rPr>
        <w:t>Tra le relazioni che danno anima, che si qualificano come vitali trova posto - ad ogni età - la relazione con il Signore Gesù.</w:t>
      </w:r>
    </w:p>
    <w:p w14:paraId="00000066" w14:textId="388491C9" w:rsidR="004A7D0E" w:rsidRPr="00B1061B" w:rsidRDefault="003228C9" w:rsidP="00B1061B">
      <w:pPr>
        <w:adjustRightInd w:val="0"/>
        <w:snapToGrid w:val="0"/>
        <w:spacing w:line="240" w:lineRule="auto"/>
        <w:jc w:val="both"/>
        <w:rPr>
          <w:color w:val="000000" w:themeColor="text1"/>
        </w:rPr>
      </w:pPr>
      <w:r w:rsidRPr="00B1061B">
        <w:rPr>
          <w:color w:val="000000" w:themeColor="text1"/>
        </w:rPr>
        <w:t xml:space="preserve">Con l’incontro formativo, il giovanissimo è chiamato a considerare la propria relazione con il Signore, individuarne gli aspetti che la caratterizzano e nel confronto con la Parola lasciarsi interrogare da ciò che nell’esperienza </w:t>
      </w:r>
      <w:r w:rsidR="00FC4426" w:rsidRPr="00B1061B">
        <w:rPr>
          <w:color w:val="000000" w:themeColor="text1"/>
        </w:rPr>
        <w:t xml:space="preserve">di </w:t>
      </w:r>
      <w:r w:rsidRPr="00B1061B">
        <w:rPr>
          <w:color w:val="000000" w:themeColor="text1"/>
        </w:rPr>
        <w:t>relazione vissuta da Gesù si palesa come vitale.</w:t>
      </w:r>
    </w:p>
    <w:p w14:paraId="19D31C5B" w14:textId="77777777" w:rsidR="00FB6751" w:rsidRPr="00B1061B" w:rsidRDefault="00FB6751" w:rsidP="00B1061B">
      <w:pPr>
        <w:adjustRightInd w:val="0"/>
        <w:snapToGrid w:val="0"/>
        <w:spacing w:line="240" w:lineRule="auto"/>
        <w:jc w:val="both"/>
        <w:rPr>
          <w:b/>
          <w:i/>
          <w:color w:val="000000" w:themeColor="text1"/>
        </w:rPr>
      </w:pPr>
    </w:p>
    <w:p w14:paraId="00000067" w14:textId="17365121"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Parola</w:t>
      </w:r>
    </w:p>
    <w:p w14:paraId="06B59492" w14:textId="7264A930" w:rsidR="00544899" w:rsidRPr="00B1061B" w:rsidRDefault="00544899" w:rsidP="00B1061B">
      <w:pPr>
        <w:adjustRightInd w:val="0"/>
        <w:snapToGrid w:val="0"/>
        <w:spacing w:line="240" w:lineRule="auto"/>
        <w:jc w:val="both"/>
        <w:rPr>
          <w:i/>
          <w:color w:val="000000" w:themeColor="text1"/>
        </w:rPr>
      </w:pPr>
      <w:r w:rsidRPr="00B1061B">
        <w:rPr>
          <w:i/>
          <w:color w:val="000000" w:themeColor="text1"/>
        </w:rPr>
        <w:t>Seguire il Maestro: Mc 1,16-20</w:t>
      </w:r>
    </w:p>
    <w:p w14:paraId="7F115CB5" w14:textId="77777777" w:rsidR="00544899" w:rsidRPr="00B1061B" w:rsidRDefault="00544899" w:rsidP="00B1061B">
      <w:pPr>
        <w:adjustRightInd w:val="0"/>
        <w:snapToGrid w:val="0"/>
        <w:spacing w:line="240" w:lineRule="auto"/>
        <w:jc w:val="both"/>
        <w:rPr>
          <w:color w:val="000000" w:themeColor="text1"/>
        </w:rPr>
      </w:pPr>
      <w:r w:rsidRPr="00B1061B">
        <w:rPr>
          <w:color w:val="000000" w:themeColor="text1"/>
        </w:rPr>
        <w:t>Passando lungo il mare di Galilea, Gesù vide Simone e Andrea, fratello di Simone, mentre gettavano le reti in mare; erano infatti pescatori. Gesù disse loro: «Venite dietro a me, vi farò diventare pescatori di uomini». E subito lasciarono le reti e lo seguirono. Andando un poco oltre, vide Giacomo, figlio di Zebedeo, e Giovanni suo fratello, mentre anch'essi nella barca riparavano le reti. E subito li chiamò. Ed essi lasciarono il loro padre Zebedeo nella barca con i garzoni e andarono dietro a lui.</w:t>
      </w:r>
    </w:p>
    <w:p w14:paraId="0E9221AD" w14:textId="77777777" w:rsidR="00544899" w:rsidRPr="00B1061B" w:rsidRDefault="00544899" w:rsidP="00B1061B">
      <w:pPr>
        <w:adjustRightInd w:val="0"/>
        <w:snapToGrid w:val="0"/>
        <w:spacing w:line="240" w:lineRule="auto"/>
        <w:jc w:val="both"/>
        <w:rPr>
          <w:color w:val="000000" w:themeColor="text1"/>
        </w:rPr>
      </w:pPr>
    </w:p>
    <w:p w14:paraId="298B37CB" w14:textId="6823A944" w:rsidR="00544899" w:rsidRPr="00B1061B" w:rsidRDefault="00544899" w:rsidP="00B1061B">
      <w:pPr>
        <w:adjustRightInd w:val="0"/>
        <w:snapToGrid w:val="0"/>
        <w:spacing w:line="240" w:lineRule="auto"/>
        <w:jc w:val="both"/>
        <w:rPr>
          <w:i/>
          <w:color w:val="000000" w:themeColor="text1"/>
        </w:rPr>
      </w:pPr>
      <w:r w:rsidRPr="00B1061B">
        <w:rPr>
          <w:i/>
          <w:color w:val="000000" w:themeColor="text1"/>
        </w:rPr>
        <w:t>Collaborare con lui alla crescita del Regno: Gv 6,5-13</w:t>
      </w:r>
    </w:p>
    <w:p w14:paraId="5CE83771" w14:textId="77777777" w:rsidR="00544899" w:rsidRPr="00B1061B" w:rsidRDefault="00544899" w:rsidP="00B1061B">
      <w:pPr>
        <w:adjustRightInd w:val="0"/>
        <w:snapToGrid w:val="0"/>
        <w:spacing w:line="240" w:lineRule="auto"/>
        <w:jc w:val="both"/>
        <w:rPr>
          <w:color w:val="000000" w:themeColor="text1"/>
        </w:rPr>
      </w:pPr>
      <w:r w:rsidRPr="00B1061B">
        <w:rPr>
          <w:color w:val="000000" w:themeColor="text1"/>
        </w:rPr>
        <w:t xml:space="preserve">Gesù, </w:t>
      </w:r>
      <w:proofErr w:type="spellStart"/>
      <w:r w:rsidRPr="00B1061B">
        <w:rPr>
          <w:color w:val="000000" w:themeColor="text1"/>
        </w:rPr>
        <w:t>alzàti</w:t>
      </w:r>
      <w:proofErr w:type="spellEnd"/>
      <w:r w:rsidRPr="00B1061B">
        <w:rPr>
          <w:color w:val="000000" w:themeColor="text1"/>
        </w:rPr>
        <w:t xml:space="preserve"> gli occhi, vide che una grande folla veniva da lui e disse a Filippo: «Dove potremo comprare il pane perché costoro abbiano da mangiare?». Diceva così per metterlo alla prova; egli infatti sapeva quello che stava per compiere. Gli rispose Filippo: «Duecento denari di pane non sono sufficienti neppure perché ognuno possa riceverne un pezzo». Gli disse allora uno dei suoi discepoli, Andrea, fratello di Simon Pietro: «C'è qui un ragazzo che ha cinque pani d'orzo e due pesci; ma che cos'è questo per tanta gente?». Rispose Gesù: «Fateli sedere». C'era molta erba in quel luogo. Si misero dunque a sedere ed erano circa cinquemila uomini. Allora Gesù prese i pani e, dopo aver reso grazie, li diede a quelli che erano seduti, e lo stesso fece dei pesci, quanto ne volevano. E quando furono saziati, disse ai suoi discepoli: «Raccogliete i pezzi avanzati, perché nulla vada perduto». Li raccolsero e riempirono dodici canestri con i pezzi dei cinque pani d'orzo, avanzati a coloro che avevano mangiato.</w:t>
      </w:r>
    </w:p>
    <w:p w14:paraId="7FAD8D74" w14:textId="77777777" w:rsidR="00544899" w:rsidRPr="00B1061B" w:rsidRDefault="00544899" w:rsidP="00B1061B">
      <w:pPr>
        <w:adjustRightInd w:val="0"/>
        <w:snapToGrid w:val="0"/>
        <w:spacing w:line="240" w:lineRule="auto"/>
        <w:jc w:val="both"/>
        <w:rPr>
          <w:color w:val="000000" w:themeColor="text1"/>
        </w:rPr>
      </w:pPr>
    </w:p>
    <w:p w14:paraId="40189952" w14:textId="25E55922" w:rsidR="00544899" w:rsidRPr="00B1061B" w:rsidRDefault="00544899" w:rsidP="00B1061B">
      <w:pPr>
        <w:adjustRightInd w:val="0"/>
        <w:snapToGrid w:val="0"/>
        <w:spacing w:line="240" w:lineRule="auto"/>
        <w:jc w:val="both"/>
        <w:rPr>
          <w:i/>
          <w:color w:val="000000" w:themeColor="text1"/>
        </w:rPr>
      </w:pPr>
      <w:r w:rsidRPr="00B1061B">
        <w:rPr>
          <w:i/>
          <w:color w:val="000000" w:themeColor="text1"/>
        </w:rPr>
        <w:t>Lasciarsi lavare i piedi dal Maestro e Signore: Gv 13,1-9</w:t>
      </w:r>
    </w:p>
    <w:p w14:paraId="0ABEB423" w14:textId="77777777" w:rsidR="00544899" w:rsidRPr="00B1061B" w:rsidRDefault="00544899" w:rsidP="00B1061B">
      <w:pPr>
        <w:adjustRightInd w:val="0"/>
        <w:snapToGrid w:val="0"/>
        <w:spacing w:line="240" w:lineRule="auto"/>
        <w:jc w:val="both"/>
        <w:rPr>
          <w:color w:val="000000" w:themeColor="text1"/>
        </w:rPr>
      </w:pPr>
      <w:r w:rsidRPr="00B1061B">
        <w:rPr>
          <w:color w:val="000000" w:themeColor="text1"/>
        </w:rPr>
        <w:t>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 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w:t>
      </w:r>
    </w:p>
    <w:p w14:paraId="7566B966" w14:textId="77777777" w:rsidR="00544899" w:rsidRPr="00B1061B" w:rsidRDefault="00544899" w:rsidP="00B1061B">
      <w:pPr>
        <w:adjustRightInd w:val="0"/>
        <w:snapToGrid w:val="0"/>
        <w:spacing w:line="240" w:lineRule="auto"/>
        <w:jc w:val="both"/>
        <w:rPr>
          <w:color w:val="000000" w:themeColor="text1"/>
        </w:rPr>
      </w:pPr>
    </w:p>
    <w:p w14:paraId="00E3877A" w14:textId="666516C4" w:rsidR="00544899" w:rsidRPr="00B1061B" w:rsidRDefault="00544899" w:rsidP="00B1061B">
      <w:pPr>
        <w:adjustRightInd w:val="0"/>
        <w:snapToGrid w:val="0"/>
        <w:spacing w:line="240" w:lineRule="auto"/>
        <w:jc w:val="both"/>
        <w:rPr>
          <w:i/>
          <w:color w:val="000000" w:themeColor="text1"/>
        </w:rPr>
      </w:pPr>
      <w:r w:rsidRPr="00B1061B">
        <w:rPr>
          <w:i/>
          <w:color w:val="000000" w:themeColor="text1"/>
        </w:rPr>
        <w:t>Lasciarsi nutrire da Gesù ed entrare in profonda comunione con lui: Lc 22,14-20</w:t>
      </w:r>
    </w:p>
    <w:p w14:paraId="33D10BE4" w14:textId="77777777" w:rsidR="00544899" w:rsidRPr="00B1061B" w:rsidRDefault="00544899" w:rsidP="00B1061B">
      <w:pPr>
        <w:adjustRightInd w:val="0"/>
        <w:snapToGrid w:val="0"/>
        <w:spacing w:line="240" w:lineRule="auto"/>
        <w:jc w:val="both"/>
        <w:rPr>
          <w:color w:val="000000" w:themeColor="text1"/>
        </w:rPr>
      </w:pPr>
      <w:r w:rsidRPr="00B1061B">
        <w:rPr>
          <w:color w:val="000000" w:themeColor="text1"/>
        </w:rPr>
        <w:t>Quando venne l'ora, Gesù prese posto a tavola e gli apostoli con lui, e disse loro: «Ho tanto desiderato mangiare questa Pasqua con voi, prima della mia passione, perché io vi dico: non la mangerò più, finché essa non si compia nel regno di Dio». E, ricevuto un calice, rese grazie e disse: «Prendetelo e fatelo passare tra voi, perché io vi dico: da questo momento non berrò più del frutto della vite, finché non verrà il regno di Dio». Poi prese il pane, rese grazie, lo spezzò e lo diede loro dicendo: «Questo è il mio corpo, che è dato per voi; fate questo in memoria di me». E, dopo aver cenato, fece lo stesso con il calice dicendo: «Questo calice è la nuova alleanza nel mio sangue, che è versato per voi».</w:t>
      </w:r>
    </w:p>
    <w:p w14:paraId="4B8EB848" w14:textId="77777777" w:rsidR="00544899" w:rsidRPr="00B1061B" w:rsidRDefault="00544899" w:rsidP="00B1061B">
      <w:pPr>
        <w:adjustRightInd w:val="0"/>
        <w:snapToGrid w:val="0"/>
        <w:spacing w:line="240" w:lineRule="auto"/>
        <w:jc w:val="both"/>
        <w:rPr>
          <w:color w:val="000000" w:themeColor="text1"/>
        </w:rPr>
      </w:pPr>
    </w:p>
    <w:p w14:paraId="3D4075B4" w14:textId="008BE18A" w:rsidR="00544899" w:rsidRPr="00B1061B" w:rsidRDefault="00544899" w:rsidP="00B1061B">
      <w:pPr>
        <w:adjustRightInd w:val="0"/>
        <w:snapToGrid w:val="0"/>
        <w:spacing w:line="240" w:lineRule="auto"/>
        <w:jc w:val="both"/>
        <w:rPr>
          <w:i/>
          <w:color w:val="000000" w:themeColor="text1"/>
        </w:rPr>
      </w:pPr>
      <w:r w:rsidRPr="00B1061B">
        <w:rPr>
          <w:i/>
          <w:color w:val="000000" w:themeColor="text1"/>
        </w:rPr>
        <w:t>Stare sotto la Croce del Maestro: Gv 19,25-27</w:t>
      </w:r>
    </w:p>
    <w:p w14:paraId="6CF0422B" w14:textId="77777777" w:rsidR="00544899" w:rsidRPr="00B1061B" w:rsidRDefault="00544899" w:rsidP="00B1061B">
      <w:pPr>
        <w:adjustRightInd w:val="0"/>
        <w:snapToGrid w:val="0"/>
        <w:spacing w:line="240" w:lineRule="auto"/>
        <w:jc w:val="both"/>
        <w:rPr>
          <w:color w:val="000000" w:themeColor="text1"/>
        </w:rPr>
      </w:pPr>
      <w:r w:rsidRPr="00B1061B">
        <w:rPr>
          <w:color w:val="000000" w:themeColor="text1"/>
        </w:rPr>
        <w:t xml:space="preserve">Stavano presso la croce di Gesù sua madre, la sorella di sua madre, Maria madre di </w:t>
      </w:r>
      <w:proofErr w:type="spellStart"/>
      <w:r w:rsidRPr="00B1061B">
        <w:rPr>
          <w:color w:val="000000" w:themeColor="text1"/>
        </w:rPr>
        <w:t>Clèopa</w:t>
      </w:r>
      <w:proofErr w:type="spellEnd"/>
      <w:r w:rsidRPr="00B1061B">
        <w:rPr>
          <w:color w:val="000000" w:themeColor="text1"/>
        </w:rPr>
        <w:t xml:space="preserve"> e Maria di </w:t>
      </w:r>
      <w:proofErr w:type="spellStart"/>
      <w:r w:rsidRPr="00B1061B">
        <w:rPr>
          <w:color w:val="000000" w:themeColor="text1"/>
        </w:rPr>
        <w:t>Màgdala</w:t>
      </w:r>
      <w:proofErr w:type="spellEnd"/>
      <w:r w:rsidRPr="00B1061B">
        <w:rPr>
          <w:color w:val="000000" w:themeColor="text1"/>
        </w:rPr>
        <w:t>. Gesù allora, vedendo la madre e accanto a lei il discepolo che egli amava, disse alla madre: «Donna, ecco tuo figlio!». Poi disse al discepolo: «Ecco tua madre!». E da quell'ora il discepolo l'accolse con sé.</w:t>
      </w:r>
    </w:p>
    <w:p w14:paraId="135518F1" w14:textId="77777777" w:rsidR="00544899" w:rsidRPr="00B1061B" w:rsidRDefault="00544899" w:rsidP="00B1061B">
      <w:pPr>
        <w:adjustRightInd w:val="0"/>
        <w:snapToGrid w:val="0"/>
        <w:spacing w:line="240" w:lineRule="auto"/>
        <w:jc w:val="both"/>
        <w:rPr>
          <w:color w:val="000000" w:themeColor="text1"/>
        </w:rPr>
      </w:pPr>
    </w:p>
    <w:p w14:paraId="42AA8D73" w14:textId="212083DB" w:rsidR="00544899" w:rsidRPr="00B1061B" w:rsidRDefault="00544899" w:rsidP="00B1061B">
      <w:pPr>
        <w:adjustRightInd w:val="0"/>
        <w:snapToGrid w:val="0"/>
        <w:spacing w:line="240" w:lineRule="auto"/>
        <w:jc w:val="both"/>
        <w:rPr>
          <w:i/>
          <w:color w:val="000000" w:themeColor="text1"/>
        </w:rPr>
      </w:pPr>
      <w:r w:rsidRPr="00B1061B">
        <w:rPr>
          <w:i/>
          <w:color w:val="000000" w:themeColor="text1"/>
        </w:rPr>
        <w:lastRenderedPageBreak/>
        <w:t>Vivere in sana autonomia dal Maestro: At 11,9-11</w:t>
      </w:r>
    </w:p>
    <w:p w14:paraId="24013B96" w14:textId="77777777" w:rsidR="00544899" w:rsidRPr="00B1061B" w:rsidRDefault="00544899" w:rsidP="00B1061B">
      <w:pPr>
        <w:adjustRightInd w:val="0"/>
        <w:snapToGrid w:val="0"/>
        <w:spacing w:line="240" w:lineRule="auto"/>
        <w:jc w:val="both"/>
        <w:rPr>
          <w:color w:val="000000" w:themeColor="text1"/>
        </w:rPr>
      </w:pPr>
      <w:r w:rsidRPr="00B1061B">
        <w:rPr>
          <w:color w:val="000000" w:themeColor="text1"/>
        </w:rPr>
        <w:t>Mentre (quelli che erano con lui) lo guardavano, Gesù fu elevato in alto e una nube lo sottrasse ai loro occhi. Essi stavano fissando il cielo mentre egli se ne andava, quand'ecco due uomini in bianche vesti si presentarono a loro e dissero: «Uomini di Galilea, perché state a guardare il cielo? Questo Gesù, che di mezzo a voi è stato assunto in cielo, verrà allo stesso modo in cui l'avete visto andare in cielo».</w:t>
      </w:r>
    </w:p>
    <w:p w14:paraId="0FE79757" w14:textId="3E654415" w:rsidR="00544899" w:rsidRPr="00B1061B" w:rsidRDefault="00544899" w:rsidP="00B1061B">
      <w:pPr>
        <w:adjustRightInd w:val="0"/>
        <w:snapToGrid w:val="0"/>
        <w:spacing w:line="240" w:lineRule="auto"/>
        <w:jc w:val="both"/>
        <w:rPr>
          <w:color w:val="000000" w:themeColor="text1"/>
        </w:rPr>
      </w:pPr>
    </w:p>
    <w:p w14:paraId="63F68440" w14:textId="0171B0CF" w:rsidR="00544899" w:rsidRPr="00B1061B" w:rsidRDefault="00544899" w:rsidP="00B1061B">
      <w:pPr>
        <w:adjustRightInd w:val="0"/>
        <w:snapToGrid w:val="0"/>
        <w:spacing w:line="240" w:lineRule="auto"/>
        <w:jc w:val="both"/>
        <w:rPr>
          <w:b/>
          <w:i/>
          <w:color w:val="000000" w:themeColor="text1"/>
        </w:rPr>
      </w:pPr>
      <w:r w:rsidRPr="00B1061B">
        <w:rPr>
          <w:b/>
          <w:i/>
          <w:color w:val="000000" w:themeColor="text1"/>
        </w:rPr>
        <w:t>Concretamente</w:t>
      </w:r>
    </w:p>
    <w:p w14:paraId="0198AA54" w14:textId="77777777" w:rsidR="0036078B" w:rsidRPr="00B1061B" w:rsidRDefault="0036078B" w:rsidP="00B1061B">
      <w:pPr>
        <w:adjustRightInd w:val="0"/>
        <w:snapToGrid w:val="0"/>
        <w:spacing w:line="240" w:lineRule="auto"/>
        <w:jc w:val="both"/>
        <w:rPr>
          <w:color w:val="000000" w:themeColor="text1"/>
        </w:rPr>
      </w:pPr>
    </w:p>
    <w:p w14:paraId="2EC35421" w14:textId="2035BE9A" w:rsidR="002309BF" w:rsidRPr="00B1061B" w:rsidRDefault="001A5A05" w:rsidP="00B1061B">
      <w:pPr>
        <w:adjustRightInd w:val="0"/>
        <w:snapToGrid w:val="0"/>
        <w:spacing w:line="240" w:lineRule="auto"/>
        <w:jc w:val="both"/>
        <w:rPr>
          <w:bCs/>
          <w:color w:val="000000" w:themeColor="text1"/>
        </w:rPr>
      </w:pPr>
      <w:r w:rsidRPr="00B1061B">
        <w:rPr>
          <w:b/>
          <w:color w:val="000000" w:themeColor="text1"/>
        </w:rPr>
        <w:t xml:space="preserve">Attività di </w:t>
      </w:r>
      <w:r w:rsidR="004F70C0">
        <w:rPr>
          <w:b/>
          <w:color w:val="000000" w:themeColor="text1"/>
        </w:rPr>
        <w:t>l</w:t>
      </w:r>
      <w:r w:rsidRPr="00B1061B">
        <w:rPr>
          <w:b/>
          <w:color w:val="000000" w:themeColor="text1"/>
        </w:rPr>
        <w:t xml:space="preserve">ancio: </w:t>
      </w:r>
      <w:r w:rsidR="002309BF" w:rsidRPr="00B1061B">
        <w:rPr>
          <w:b/>
          <w:color w:val="000000" w:themeColor="text1"/>
        </w:rPr>
        <w:t>Gesù... tra le mie relazioni</w:t>
      </w:r>
      <w:r w:rsidR="00A40DDB" w:rsidRPr="00B1061B">
        <w:rPr>
          <w:b/>
          <w:color w:val="000000" w:themeColor="text1"/>
        </w:rPr>
        <w:t xml:space="preserve"> </w:t>
      </w:r>
      <w:r w:rsidR="00A40DDB" w:rsidRPr="00B1061B">
        <w:rPr>
          <w:bCs/>
          <w:color w:val="000000" w:themeColor="text1"/>
        </w:rPr>
        <w:t>– 10’</w:t>
      </w:r>
    </w:p>
    <w:p w14:paraId="4627B35C" w14:textId="3CF2C103" w:rsidR="002309BF" w:rsidRPr="00B1061B" w:rsidRDefault="001A5A05" w:rsidP="00B1061B">
      <w:pPr>
        <w:adjustRightInd w:val="0"/>
        <w:snapToGrid w:val="0"/>
        <w:spacing w:line="240" w:lineRule="auto"/>
        <w:jc w:val="both"/>
        <w:rPr>
          <w:color w:val="000000" w:themeColor="text1"/>
        </w:rPr>
      </w:pPr>
      <w:r w:rsidRPr="00B1061B">
        <w:rPr>
          <w:color w:val="000000" w:themeColor="text1"/>
        </w:rPr>
        <w:t xml:space="preserve">Gli </w:t>
      </w:r>
      <w:proofErr w:type="spellStart"/>
      <w:r w:rsidRPr="00B1061B">
        <w:rPr>
          <w:color w:val="000000" w:themeColor="text1"/>
        </w:rPr>
        <w:t>Issimi</w:t>
      </w:r>
      <w:proofErr w:type="spellEnd"/>
      <w:r w:rsidRPr="00B1061B">
        <w:rPr>
          <w:color w:val="000000" w:themeColor="text1"/>
        </w:rPr>
        <w:t xml:space="preserve"> sono invitati a r</w:t>
      </w:r>
      <w:r w:rsidR="002309BF" w:rsidRPr="00B1061B">
        <w:rPr>
          <w:color w:val="000000" w:themeColor="text1"/>
        </w:rPr>
        <w:t xml:space="preserve">iprendere lo schema delle proprie relazioni elaborato nell’incontro precedente (v. Incontro n° 4) e </w:t>
      </w:r>
      <w:r w:rsidRPr="00B1061B">
        <w:rPr>
          <w:color w:val="000000" w:themeColor="text1"/>
        </w:rPr>
        <w:t xml:space="preserve">a </w:t>
      </w:r>
      <w:r w:rsidR="002309BF" w:rsidRPr="00B1061B">
        <w:rPr>
          <w:color w:val="000000" w:themeColor="text1"/>
        </w:rPr>
        <w:t xml:space="preserve">posizionare Gesù all’interno delle proprie relazioni. Sarà posto più vicino o più lontano dal disegno di </w:t>
      </w:r>
      <w:proofErr w:type="gramStart"/>
      <w:r w:rsidR="002309BF" w:rsidRPr="00B1061B">
        <w:rPr>
          <w:color w:val="000000" w:themeColor="text1"/>
        </w:rPr>
        <w:t>se</w:t>
      </w:r>
      <w:proofErr w:type="gramEnd"/>
      <w:r w:rsidR="002309BF" w:rsidRPr="00B1061B">
        <w:rPr>
          <w:color w:val="000000" w:themeColor="text1"/>
        </w:rPr>
        <w:t xml:space="preserve"> stessi a seconda di come si percepisce la relazione con Lui.</w:t>
      </w:r>
    </w:p>
    <w:p w14:paraId="6C78A3ED" w14:textId="06A1F8A5" w:rsidR="002309BF" w:rsidRPr="00B1061B" w:rsidRDefault="002309BF" w:rsidP="00B1061B">
      <w:pPr>
        <w:adjustRightInd w:val="0"/>
        <w:snapToGrid w:val="0"/>
        <w:spacing w:line="240" w:lineRule="auto"/>
        <w:jc w:val="both"/>
        <w:rPr>
          <w:color w:val="000000" w:themeColor="text1"/>
        </w:rPr>
      </w:pPr>
      <w:r w:rsidRPr="00B1061B">
        <w:rPr>
          <w:color w:val="000000" w:themeColor="text1"/>
        </w:rPr>
        <w:t xml:space="preserve">Accanto al nome di Gesù, </w:t>
      </w:r>
      <w:r w:rsidR="001A5A05" w:rsidRPr="00B1061B">
        <w:rPr>
          <w:color w:val="000000" w:themeColor="text1"/>
        </w:rPr>
        <w:t xml:space="preserve">ognuno </w:t>
      </w:r>
      <w:r w:rsidRPr="00B1061B">
        <w:rPr>
          <w:color w:val="000000" w:themeColor="text1"/>
        </w:rPr>
        <w:t xml:space="preserve">scrive 3 “cose” (caratteristiche, episodi, </w:t>
      </w:r>
      <w:proofErr w:type="gramStart"/>
      <w:r w:rsidRPr="00B1061B">
        <w:rPr>
          <w:color w:val="000000" w:themeColor="text1"/>
        </w:rPr>
        <w:t>pensieri,..</w:t>
      </w:r>
      <w:proofErr w:type="gramEnd"/>
      <w:r w:rsidRPr="00B1061B">
        <w:rPr>
          <w:color w:val="000000" w:themeColor="text1"/>
        </w:rPr>
        <w:t>) che sa su di Lui.</w:t>
      </w:r>
    </w:p>
    <w:p w14:paraId="4BB0E14C" w14:textId="42614078" w:rsidR="002309BF" w:rsidRPr="00B1061B" w:rsidRDefault="002309BF" w:rsidP="00B1061B">
      <w:pPr>
        <w:adjustRightInd w:val="0"/>
        <w:snapToGrid w:val="0"/>
        <w:spacing w:line="240" w:lineRule="auto"/>
        <w:jc w:val="both"/>
        <w:rPr>
          <w:color w:val="000000" w:themeColor="text1"/>
        </w:rPr>
      </w:pPr>
    </w:p>
    <w:p w14:paraId="27F3264B" w14:textId="77777777" w:rsidR="001F1B2A" w:rsidRPr="00B1061B" w:rsidRDefault="001F1B2A" w:rsidP="00B1061B">
      <w:pPr>
        <w:adjustRightInd w:val="0"/>
        <w:snapToGrid w:val="0"/>
        <w:spacing w:line="240" w:lineRule="auto"/>
        <w:jc w:val="both"/>
        <w:rPr>
          <w:color w:val="000000" w:themeColor="text1"/>
        </w:rPr>
      </w:pPr>
    </w:p>
    <w:p w14:paraId="67AB9ABD" w14:textId="70DCD005" w:rsidR="0036078B" w:rsidRPr="00B1061B" w:rsidRDefault="001A5A05" w:rsidP="00B1061B">
      <w:pPr>
        <w:pStyle w:val="Paragrafoelenco"/>
        <w:adjustRightInd w:val="0"/>
        <w:snapToGrid w:val="0"/>
        <w:spacing w:line="240" w:lineRule="auto"/>
        <w:ind w:left="0"/>
        <w:contextualSpacing w:val="0"/>
        <w:rPr>
          <w:bCs/>
          <w:color w:val="000000" w:themeColor="text1"/>
        </w:rPr>
      </w:pPr>
      <w:r w:rsidRPr="00B1061B">
        <w:rPr>
          <w:b/>
          <w:color w:val="000000" w:themeColor="text1"/>
        </w:rPr>
        <w:t>Attività: Relazione vitale con Gesù</w:t>
      </w:r>
      <w:r w:rsidR="00A40DDB" w:rsidRPr="00B1061B">
        <w:rPr>
          <w:b/>
          <w:color w:val="000000" w:themeColor="text1"/>
        </w:rPr>
        <w:t xml:space="preserve"> </w:t>
      </w:r>
      <w:r w:rsidR="00D35132" w:rsidRPr="00B1061B">
        <w:rPr>
          <w:bCs/>
          <w:color w:val="000000" w:themeColor="text1"/>
        </w:rPr>
        <w:t>– 50’</w:t>
      </w:r>
    </w:p>
    <w:p w14:paraId="5E035184" w14:textId="0F4B9212" w:rsidR="001F1B2A" w:rsidRPr="00B1061B" w:rsidRDefault="001A5A05" w:rsidP="00B1061B">
      <w:pPr>
        <w:adjustRightInd w:val="0"/>
        <w:snapToGrid w:val="0"/>
        <w:spacing w:line="240" w:lineRule="auto"/>
        <w:jc w:val="both"/>
        <w:rPr>
          <w:color w:val="000000" w:themeColor="text1"/>
        </w:rPr>
      </w:pPr>
      <w:r w:rsidRPr="00B1061B">
        <w:rPr>
          <w:color w:val="000000" w:themeColor="text1"/>
        </w:rPr>
        <w:t>Gli educatori organizzano</w:t>
      </w:r>
      <w:r w:rsidR="0036078B" w:rsidRPr="00B1061B">
        <w:rPr>
          <w:color w:val="000000" w:themeColor="text1"/>
        </w:rPr>
        <w:t xml:space="preserve"> l’</w:t>
      </w:r>
      <w:r w:rsidR="001F1B2A" w:rsidRPr="00B1061B">
        <w:rPr>
          <w:color w:val="000000" w:themeColor="text1"/>
        </w:rPr>
        <w:t>attività come uno story-</w:t>
      </w:r>
      <w:r w:rsidR="0036078B" w:rsidRPr="00B1061B">
        <w:rPr>
          <w:color w:val="000000" w:themeColor="text1"/>
        </w:rPr>
        <w:t>game, in cui ciascuno p</w:t>
      </w:r>
      <w:r w:rsidRPr="00B1061B">
        <w:rPr>
          <w:color w:val="000000" w:themeColor="text1"/>
        </w:rPr>
        <w:t>uò</w:t>
      </w:r>
      <w:r w:rsidR="0036078B" w:rsidRPr="00B1061B">
        <w:rPr>
          <w:color w:val="000000" w:themeColor="text1"/>
        </w:rPr>
        <w:t xml:space="preserve"> </w:t>
      </w:r>
      <w:r w:rsidR="001F1B2A" w:rsidRPr="00B1061B">
        <w:rPr>
          <w:color w:val="000000" w:themeColor="text1"/>
        </w:rPr>
        <w:t>confrontarsi personalmente con</w:t>
      </w:r>
      <w:r w:rsidR="0036078B" w:rsidRPr="00B1061B">
        <w:rPr>
          <w:color w:val="000000" w:themeColor="text1"/>
        </w:rPr>
        <w:t xml:space="preserve"> alcuni brani della Parola di Dio</w:t>
      </w:r>
      <w:r w:rsidR="001F1B2A" w:rsidRPr="00B1061B">
        <w:rPr>
          <w:color w:val="000000" w:themeColor="text1"/>
        </w:rPr>
        <w:t xml:space="preserve"> posizionati in diversi stand sparsi </w:t>
      </w:r>
      <w:r w:rsidRPr="00B1061B">
        <w:rPr>
          <w:color w:val="000000" w:themeColor="text1"/>
        </w:rPr>
        <w:t>per l</w:t>
      </w:r>
      <w:r w:rsidR="001F1B2A" w:rsidRPr="00B1061B">
        <w:rPr>
          <w:color w:val="000000" w:themeColor="text1"/>
        </w:rPr>
        <w:t>a stanza. Ognuno sceglie il percorso da seguire, rispondendo a delle domande alla fine di ogni stand.</w:t>
      </w:r>
    </w:p>
    <w:p w14:paraId="4EED5EC1" w14:textId="1CE47A16" w:rsidR="004B0C40" w:rsidRPr="00B1061B" w:rsidRDefault="004B0C40" w:rsidP="00B1061B">
      <w:pPr>
        <w:adjustRightInd w:val="0"/>
        <w:snapToGrid w:val="0"/>
        <w:spacing w:line="240" w:lineRule="auto"/>
        <w:jc w:val="both"/>
        <w:rPr>
          <w:color w:val="000000" w:themeColor="text1"/>
        </w:rPr>
      </w:pPr>
      <w:r w:rsidRPr="00B1061B">
        <w:rPr>
          <w:color w:val="000000" w:themeColor="text1"/>
        </w:rPr>
        <w:t xml:space="preserve">Non sarà necessario passare </w:t>
      </w:r>
      <w:r w:rsidR="001A5A05" w:rsidRPr="00B1061B">
        <w:rPr>
          <w:color w:val="000000" w:themeColor="text1"/>
        </w:rPr>
        <w:t>in</w:t>
      </w:r>
      <w:r w:rsidRPr="00B1061B">
        <w:rPr>
          <w:color w:val="000000" w:themeColor="text1"/>
        </w:rPr>
        <w:t xml:space="preserve"> tutti gli stand (si può lasciare del tempo per passare in 3 o 4 stand diversi). Potrebbe capitare di </w:t>
      </w:r>
      <w:r w:rsidR="001A5A05" w:rsidRPr="00B1061B">
        <w:rPr>
          <w:color w:val="000000" w:themeColor="text1"/>
        </w:rPr>
        <w:t>ritrovarsi</w:t>
      </w:r>
      <w:r w:rsidRPr="00B1061B">
        <w:rPr>
          <w:color w:val="000000" w:themeColor="text1"/>
        </w:rPr>
        <w:t xml:space="preserve"> in uno stand in cui si è già passati</w:t>
      </w:r>
      <w:r w:rsidR="001A5A05" w:rsidRPr="00B1061B">
        <w:rPr>
          <w:color w:val="000000" w:themeColor="text1"/>
        </w:rPr>
        <w:t>:</w:t>
      </w:r>
      <w:r w:rsidRPr="00B1061B">
        <w:rPr>
          <w:color w:val="000000" w:themeColor="text1"/>
        </w:rPr>
        <w:t xml:space="preserve"> in quel caso, si potrà scegliere uno stand non ancora visitato.</w:t>
      </w:r>
    </w:p>
    <w:p w14:paraId="6ED79F41" w14:textId="61056038" w:rsidR="0036078B" w:rsidRPr="00B1061B" w:rsidRDefault="0036078B" w:rsidP="00B1061B">
      <w:pPr>
        <w:adjustRightInd w:val="0"/>
        <w:snapToGrid w:val="0"/>
        <w:spacing w:line="240" w:lineRule="auto"/>
        <w:jc w:val="both"/>
        <w:rPr>
          <w:color w:val="000000" w:themeColor="text1"/>
        </w:rPr>
      </w:pPr>
    </w:p>
    <w:p w14:paraId="4514E747" w14:textId="501A4E0B" w:rsidR="0036078B" w:rsidRPr="00B1061B" w:rsidRDefault="001F1B2A" w:rsidP="00B1061B">
      <w:pPr>
        <w:adjustRightInd w:val="0"/>
        <w:snapToGrid w:val="0"/>
        <w:spacing w:line="240" w:lineRule="auto"/>
        <w:jc w:val="both"/>
        <w:rPr>
          <w:bCs/>
          <w:i/>
          <w:iCs/>
          <w:color w:val="000000" w:themeColor="text1"/>
        </w:rPr>
      </w:pPr>
      <w:r w:rsidRPr="00B1061B">
        <w:rPr>
          <w:bCs/>
          <w:i/>
          <w:iCs/>
          <w:color w:val="000000" w:themeColor="text1"/>
        </w:rPr>
        <w:t>STAND N° 1</w:t>
      </w:r>
      <w:r w:rsidR="004B0C40" w:rsidRPr="00B1061B">
        <w:rPr>
          <w:bCs/>
          <w:i/>
          <w:iCs/>
          <w:color w:val="000000" w:themeColor="text1"/>
        </w:rPr>
        <w:t>: in questo stand ci si ritrova tutti insieme</w:t>
      </w:r>
    </w:p>
    <w:p w14:paraId="4C7B3A31" w14:textId="77777777" w:rsidR="00E05CB6" w:rsidRPr="00B1061B" w:rsidRDefault="00E05CB6" w:rsidP="00B1061B">
      <w:pPr>
        <w:adjustRightInd w:val="0"/>
        <w:snapToGrid w:val="0"/>
        <w:spacing w:line="240" w:lineRule="auto"/>
        <w:jc w:val="both"/>
        <w:rPr>
          <w:bCs/>
          <w:color w:val="000000" w:themeColor="text1"/>
        </w:rPr>
      </w:pPr>
    </w:p>
    <w:p w14:paraId="642C0492" w14:textId="36FE1513" w:rsidR="001F1B2A" w:rsidRPr="00B1061B" w:rsidRDefault="001A5A05" w:rsidP="00B1061B">
      <w:pPr>
        <w:adjustRightInd w:val="0"/>
        <w:snapToGrid w:val="0"/>
        <w:spacing w:line="240" w:lineRule="auto"/>
        <w:jc w:val="both"/>
        <w:rPr>
          <w:color w:val="000000" w:themeColor="text1"/>
        </w:rPr>
      </w:pPr>
      <w:r w:rsidRPr="00B1061B">
        <w:rPr>
          <w:bCs/>
          <w:color w:val="000000" w:themeColor="text1"/>
        </w:rPr>
        <w:t xml:space="preserve">L’educatore propone l’ascolto di Mc 1,16-20 e propone alcune sottolineature: </w:t>
      </w:r>
      <w:r w:rsidR="00253D7F" w:rsidRPr="00B1061B">
        <w:rPr>
          <w:color w:val="000000" w:themeColor="text1"/>
        </w:rPr>
        <w:t xml:space="preserve">Gesù </w:t>
      </w:r>
      <w:r w:rsidR="001F1B2A" w:rsidRPr="00B1061B">
        <w:rPr>
          <w:color w:val="000000" w:themeColor="text1"/>
        </w:rPr>
        <w:t>incontra i primi discepoli nella loro vita di tutti i giorni e chiede loro qualcosa di semplice, ma impegnativo. Anche se seguire Gesù è rischioso, Simone e Andrea accettano di farlo, perché capiscono che ne vale la pena. D’altra parte, solo quello che costa vale!</w:t>
      </w:r>
    </w:p>
    <w:p w14:paraId="6F24D3C1" w14:textId="55397CB5" w:rsidR="001F1B2A" w:rsidRPr="00B1061B" w:rsidRDefault="001F1B2A" w:rsidP="00B1061B">
      <w:pPr>
        <w:adjustRightInd w:val="0"/>
        <w:snapToGrid w:val="0"/>
        <w:spacing w:line="240" w:lineRule="auto"/>
        <w:jc w:val="both"/>
        <w:rPr>
          <w:color w:val="000000" w:themeColor="text1"/>
        </w:rPr>
      </w:pPr>
      <w:r w:rsidRPr="00B1061B">
        <w:rPr>
          <w:color w:val="000000" w:themeColor="text1"/>
        </w:rPr>
        <w:t xml:space="preserve">Anche se ci sembra impossibile, Gesù incontra anche noi nella nostra vita quotidiana: a scuola, in parrocchia, con gli amici... sicuramente </w:t>
      </w:r>
      <w:r w:rsidR="00E05CB6" w:rsidRPr="00B1061B">
        <w:rPr>
          <w:color w:val="000000" w:themeColor="text1"/>
        </w:rPr>
        <w:t xml:space="preserve">anche </w:t>
      </w:r>
      <w:r w:rsidRPr="00B1061B">
        <w:rPr>
          <w:color w:val="000000" w:themeColor="text1"/>
        </w:rPr>
        <w:t xml:space="preserve">a noi capita che venga chiesto qualcosa di impegnativo, che un po’ ci spaventa... come facciamo a capire se ne vale la pena? </w:t>
      </w:r>
      <w:r w:rsidR="004B0C40" w:rsidRPr="00B1061B">
        <w:rPr>
          <w:color w:val="000000" w:themeColor="text1"/>
        </w:rPr>
        <w:t>Vale la pena di fare tutto quello che costruisce qualcosa di bello e di buono per noi e per gli altri!</w:t>
      </w:r>
    </w:p>
    <w:p w14:paraId="062876E4" w14:textId="77777777" w:rsidR="004B0C40" w:rsidRPr="00B1061B" w:rsidRDefault="004B0C40" w:rsidP="00B1061B">
      <w:pPr>
        <w:adjustRightInd w:val="0"/>
        <w:snapToGrid w:val="0"/>
        <w:spacing w:line="240" w:lineRule="auto"/>
        <w:jc w:val="both"/>
        <w:rPr>
          <w:color w:val="000000" w:themeColor="text1"/>
        </w:rPr>
      </w:pPr>
    </w:p>
    <w:p w14:paraId="5C8BD830" w14:textId="78165D35" w:rsidR="00253D7F" w:rsidRPr="00B1061B" w:rsidRDefault="00E05CB6" w:rsidP="00B1061B">
      <w:pPr>
        <w:adjustRightInd w:val="0"/>
        <w:snapToGrid w:val="0"/>
        <w:spacing w:line="240" w:lineRule="auto"/>
        <w:jc w:val="both"/>
        <w:rPr>
          <w:iCs/>
          <w:color w:val="000000" w:themeColor="text1"/>
        </w:rPr>
      </w:pPr>
      <w:r w:rsidRPr="00B1061B">
        <w:rPr>
          <w:iCs/>
          <w:color w:val="000000" w:themeColor="text1"/>
        </w:rPr>
        <w:t>Ognuno guarda alla propria esperienza di vita chiedendosi: “</w:t>
      </w:r>
      <w:r w:rsidR="00253D7F" w:rsidRPr="00B1061B">
        <w:rPr>
          <w:iCs/>
          <w:color w:val="000000" w:themeColor="text1"/>
        </w:rPr>
        <w:t>Qual è quella sfida nella nostra vita quotidiana che sentiamo di dover affrontare, in cui capiamo che vale la pena investire delle energie, ma che allo stesso tempo ci spaventa un po’?</w:t>
      </w:r>
      <w:r w:rsidRPr="00B1061B">
        <w:rPr>
          <w:iCs/>
          <w:color w:val="000000" w:themeColor="text1"/>
        </w:rPr>
        <w:t>”</w:t>
      </w:r>
    </w:p>
    <w:p w14:paraId="227D42CB" w14:textId="3A233E08" w:rsidR="00253D7F" w:rsidRPr="00B1061B" w:rsidRDefault="004B0C40" w:rsidP="00B1061B">
      <w:pPr>
        <w:adjustRightInd w:val="0"/>
        <w:snapToGrid w:val="0"/>
        <w:spacing w:line="240" w:lineRule="auto"/>
        <w:jc w:val="both"/>
        <w:rPr>
          <w:iCs/>
          <w:color w:val="000000" w:themeColor="text1"/>
        </w:rPr>
      </w:pPr>
      <w:r w:rsidRPr="00B1061B">
        <w:rPr>
          <w:iCs/>
          <w:color w:val="000000" w:themeColor="text1"/>
        </w:rPr>
        <w:t>Ciascuno la scrive su</w:t>
      </w:r>
      <w:r w:rsidR="006E40F7" w:rsidRPr="00B1061B">
        <w:rPr>
          <w:iCs/>
          <w:color w:val="000000" w:themeColor="text1"/>
        </w:rPr>
        <w:t xml:space="preserve"> un post-</w:t>
      </w:r>
      <w:r w:rsidRPr="00B1061B">
        <w:rPr>
          <w:iCs/>
          <w:color w:val="000000" w:themeColor="text1"/>
        </w:rPr>
        <w:t>it e la attacca</w:t>
      </w:r>
      <w:r w:rsidR="00253D7F" w:rsidRPr="00B1061B">
        <w:rPr>
          <w:iCs/>
          <w:color w:val="000000" w:themeColor="text1"/>
        </w:rPr>
        <w:t xml:space="preserve"> su un cartellone</w:t>
      </w:r>
      <w:r w:rsidR="00DA5F01" w:rsidRPr="00B1061B">
        <w:rPr>
          <w:iCs/>
          <w:color w:val="000000" w:themeColor="text1"/>
        </w:rPr>
        <w:t>.</w:t>
      </w:r>
    </w:p>
    <w:p w14:paraId="5578DDBF" w14:textId="18DFC706" w:rsidR="006346F3" w:rsidRPr="00B1061B" w:rsidRDefault="006346F3" w:rsidP="00B1061B">
      <w:pPr>
        <w:adjustRightInd w:val="0"/>
        <w:snapToGrid w:val="0"/>
        <w:spacing w:line="240" w:lineRule="auto"/>
        <w:jc w:val="both"/>
        <w:rPr>
          <w:iCs/>
          <w:color w:val="000000" w:themeColor="text1"/>
        </w:rPr>
      </w:pPr>
    </w:p>
    <w:p w14:paraId="00F4F00C" w14:textId="490B3A66" w:rsidR="007C2DC1" w:rsidRPr="00B1061B" w:rsidRDefault="00E97B3B" w:rsidP="00B1061B">
      <w:pPr>
        <w:adjustRightInd w:val="0"/>
        <w:snapToGrid w:val="0"/>
        <w:spacing w:line="240" w:lineRule="auto"/>
        <w:jc w:val="both"/>
        <w:rPr>
          <w:color w:val="000000" w:themeColor="text1"/>
        </w:rPr>
      </w:pPr>
      <w:r w:rsidRPr="00B1061B">
        <w:rPr>
          <w:iCs/>
          <w:color w:val="000000" w:themeColor="text1"/>
        </w:rPr>
        <w:t>Su</w:t>
      </w:r>
      <w:r w:rsidR="00865077" w:rsidRPr="00B1061B">
        <w:rPr>
          <w:iCs/>
          <w:color w:val="000000" w:themeColor="text1"/>
        </w:rPr>
        <w:t xml:space="preserve">l foglietto identikit di Gesù, ciascuno scrive </w:t>
      </w:r>
      <w:r w:rsidR="00E05CB6" w:rsidRPr="00B1061B">
        <w:rPr>
          <w:iCs/>
          <w:color w:val="000000" w:themeColor="text1"/>
        </w:rPr>
        <w:t>la caratteristica di una relazione vitale con Gesù che emerge dal brano (in questo caso: seguire il Maestro).</w:t>
      </w:r>
    </w:p>
    <w:p w14:paraId="2EF5CE02" w14:textId="77777777" w:rsidR="004B0C40" w:rsidRPr="00B1061B" w:rsidRDefault="004B0C40" w:rsidP="00B1061B">
      <w:pPr>
        <w:adjustRightInd w:val="0"/>
        <w:snapToGrid w:val="0"/>
        <w:spacing w:line="240" w:lineRule="auto"/>
        <w:jc w:val="both"/>
        <w:rPr>
          <w:color w:val="000000" w:themeColor="text1"/>
        </w:rPr>
      </w:pPr>
    </w:p>
    <w:p w14:paraId="3E3B3A5A" w14:textId="2B8EBC08" w:rsidR="007C2DC1" w:rsidRPr="00B1061B" w:rsidRDefault="00E05CB6" w:rsidP="00B1061B">
      <w:pPr>
        <w:adjustRightInd w:val="0"/>
        <w:snapToGrid w:val="0"/>
        <w:spacing w:line="240" w:lineRule="auto"/>
        <w:jc w:val="both"/>
        <w:rPr>
          <w:color w:val="000000" w:themeColor="text1"/>
        </w:rPr>
      </w:pPr>
      <w:r w:rsidRPr="00B1061B">
        <w:rPr>
          <w:color w:val="000000" w:themeColor="text1"/>
        </w:rPr>
        <w:t xml:space="preserve">Per continuare lo story-game, la guida pone il seguente quesito: </w:t>
      </w:r>
      <w:r w:rsidR="004B0C40" w:rsidRPr="00B1061B">
        <w:rPr>
          <w:color w:val="000000" w:themeColor="text1"/>
        </w:rPr>
        <w:t>NON</w:t>
      </w:r>
      <w:r w:rsidRPr="00B1061B">
        <w:rPr>
          <w:color w:val="000000" w:themeColor="text1"/>
        </w:rPr>
        <w:t xml:space="preserve"> HO</w:t>
      </w:r>
      <w:r w:rsidR="004B0C40" w:rsidRPr="00B1061B">
        <w:rPr>
          <w:color w:val="000000" w:themeColor="text1"/>
        </w:rPr>
        <w:t xml:space="preserve"> ANCORA CAPITO QUALI SONO LE MIE REALI RISORSE</w:t>
      </w:r>
      <w:r w:rsidRPr="00B1061B">
        <w:rPr>
          <w:color w:val="000000" w:themeColor="text1"/>
        </w:rPr>
        <w:t>?</w:t>
      </w:r>
    </w:p>
    <w:p w14:paraId="486DC3C5" w14:textId="76D32607" w:rsidR="007C2DC1" w:rsidRPr="00B1061B" w:rsidRDefault="00E05CB6" w:rsidP="00B1061B">
      <w:pPr>
        <w:pStyle w:val="Paragrafoelenco"/>
        <w:numPr>
          <w:ilvl w:val="0"/>
          <w:numId w:val="7"/>
        </w:numPr>
        <w:adjustRightInd w:val="0"/>
        <w:snapToGrid w:val="0"/>
        <w:spacing w:line="240" w:lineRule="auto"/>
        <w:contextualSpacing w:val="0"/>
        <w:jc w:val="both"/>
        <w:rPr>
          <w:color w:val="000000" w:themeColor="text1"/>
        </w:rPr>
      </w:pPr>
      <w:r w:rsidRPr="00B1061B">
        <w:rPr>
          <w:color w:val="000000" w:themeColor="text1"/>
        </w:rPr>
        <w:t xml:space="preserve">Chi risponde </w:t>
      </w:r>
      <w:r w:rsidR="007C2DC1" w:rsidRPr="00B1061B">
        <w:rPr>
          <w:color w:val="000000" w:themeColor="text1"/>
        </w:rPr>
        <w:t xml:space="preserve">Sì </w:t>
      </w:r>
      <w:r w:rsidR="004B0C40" w:rsidRPr="00B1061B">
        <w:rPr>
          <w:color w:val="000000" w:themeColor="text1"/>
        </w:rPr>
        <w:sym w:font="Wingdings 3" w:char="F0B2"/>
      </w:r>
      <w:r w:rsidR="007C2DC1" w:rsidRPr="00B1061B">
        <w:rPr>
          <w:color w:val="000000" w:themeColor="text1"/>
        </w:rPr>
        <w:t xml:space="preserve"> </w:t>
      </w:r>
      <w:r w:rsidR="004B0C40" w:rsidRPr="00B1061B">
        <w:rPr>
          <w:color w:val="000000" w:themeColor="text1"/>
        </w:rPr>
        <w:t xml:space="preserve">va allo Stand N° </w:t>
      </w:r>
      <w:r w:rsidR="00344F2E" w:rsidRPr="00B1061B">
        <w:rPr>
          <w:color w:val="000000" w:themeColor="text1"/>
        </w:rPr>
        <w:t>3</w:t>
      </w:r>
    </w:p>
    <w:p w14:paraId="22E6B205" w14:textId="5944A21A" w:rsidR="007C2DC1" w:rsidRPr="00B1061B" w:rsidRDefault="00E05CB6" w:rsidP="00B1061B">
      <w:pPr>
        <w:pStyle w:val="Paragrafoelenco"/>
        <w:numPr>
          <w:ilvl w:val="0"/>
          <w:numId w:val="7"/>
        </w:numPr>
        <w:adjustRightInd w:val="0"/>
        <w:snapToGrid w:val="0"/>
        <w:spacing w:line="240" w:lineRule="auto"/>
        <w:contextualSpacing w:val="0"/>
        <w:jc w:val="both"/>
        <w:rPr>
          <w:color w:val="000000" w:themeColor="text1"/>
        </w:rPr>
      </w:pPr>
      <w:r w:rsidRPr="00B1061B">
        <w:rPr>
          <w:color w:val="000000" w:themeColor="text1"/>
        </w:rPr>
        <w:t xml:space="preserve">Chi risponde </w:t>
      </w:r>
      <w:r w:rsidR="007C2DC1" w:rsidRPr="00B1061B">
        <w:rPr>
          <w:color w:val="000000" w:themeColor="text1"/>
        </w:rPr>
        <w:t xml:space="preserve">No </w:t>
      </w:r>
      <w:r w:rsidR="004B0C40" w:rsidRPr="00B1061B">
        <w:rPr>
          <w:color w:val="000000" w:themeColor="text1"/>
        </w:rPr>
        <w:sym w:font="Wingdings 3" w:char="F0B2"/>
      </w:r>
      <w:r w:rsidR="004B0C40" w:rsidRPr="00B1061B">
        <w:rPr>
          <w:color w:val="000000" w:themeColor="text1"/>
        </w:rPr>
        <w:t xml:space="preserve"> v</w:t>
      </w:r>
      <w:r w:rsidR="00FB6751" w:rsidRPr="00B1061B">
        <w:rPr>
          <w:color w:val="000000" w:themeColor="text1"/>
        </w:rPr>
        <w:t>a</w:t>
      </w:r>
      <w:r w:rsidR="004B0C40" w:rsidRPr="00B1061B">
        <w:rPr>
          <w:color w:val="000000" w:themeColor="text1"/>
        </w:rPr>
        <w:t xml:space="preserve"> allo Stand N° </w:t>
      </w:r>
      <w:r w:rsidR="00344F2E" w:rsidRPr="00B1061B">
        <w:rPr>
          <w:color w:val="000000" w:themeColor="text1"/>
        </w:rPr>
        <w:t>4</w:t>
      </w:r>
    </w:p>
    <w:p w14:paraId="50D24632" w14:textId="2980BE3A" w:rsidR="00253D7F" w:rsidRPr="00B1061B" w:rsidRDefault="004B0C40" w:rsidP="00B1061B">
      <w:pPr>
        <w:adjustRightInd w:val="0"/>
        <w:snapToGrid w:val="0"/>
        <w:spacing w:line="240" w:lineRule="auto"/>
        <w:jc w:val="both"/>
        <w:rPr>
          <w:iCs/>
          <w:color w:val="000000" w:themeColor="text1"/>
        </w:rPr>
      </w:pPr>
      <w:r w:rsidRPr="00B1061B">
        <w:rPr>
          <w:iCs/>
          <w:color w:val="000000" w:themeColor="text1"/>
        </w:rPr>
        <w:t xml:space="preserve">Da questo punto in poi, ciascuno farà il percorso personalmente a seconda della risposta che darà. </w:t>
      </w:r>
    </w:p>
    <w:p w14:paraId="1A11A0AB" w14:textId="08033E29" w:rsidR="00D714A5" w:rsidRPr="00B1061B" w:rsidRDefault="00D714A5" w:rsidP="00B1061B">
      <w:pPr>
        <w:adjustRightInd w:val="0"/>
        <w:snapToGrid w:val="0"/>
        <w:spacing w:line="240" w:lineRule="auto"/>
        <w:jc w:val="both"/>
        <w:rPr>
          <w:color w:val="000000" w:themeColor="text1"/>
        </w:rPr>
      </w:pPr>
    </w:p>
    <w:p w14:paraId="07CBD87A" w14:textId="19889405" w:rsidR="004B0C40" w:rsidRPr="00B1061B" w:rsidRDefault="004B0C40" w:rsidP="00B1061B">
      <w:pPr>
        <w:adjustRightInd w:val="0"/>
        <w:snapToGrid w:val="0"/>
        <w:spacing w:line="240" w:lineRule="auto"/>
        <w:jc w:val="both"/>
        <w:rPr>
          <w:bCs/>
          <w:i/>
          <w:iCs/>
          <w:color w:val="000000" w:themeColor="text1"/>
        </w:rPr>
      </w:pPr>
      <w:r w:rsidRPr="00B1061B">
        <w:rPr>
          <w:bCs/>
          <w:i/>
          <w:iCs/>
          <w:color w:val="000000" w:themeColor="text1"/>
        </w:rPr>
        <w:t>STAND N° 2</w:t>
      </w:r>
    </w:p>
    <w:p w14:paraId="27A34694" w14:textId="77777777" w:rsidR="00EF12F6" w:rsidRPr="00B1061B" w:rsidRDefault="00EF12F6" w:rsidP="00B1061B">
      <w:pPr>
        <w:adjustRightInd w:val="0"/>
        <w:snapToGrid w:val="0"/>
        <w:spacing w:line="240" w:lineRule="auto"/>
        <w:jc w:val="both"/>
        <w:rPr>
          <w:bCs/>
          <w:i/>
          <w:iCs/>
          <w:color w:val="000000" w:themeColor="text1"/>
        </w:rPr>
      </w:pPr>
    </w:p>
    <w:p w14:paraId="74224614" w14:textId="51966F06" w:rsidR="00865077" w:rsidRPr="00B1061B" w:rsidRDefault="00E05CB6" w:rsidP="00B1061B">
      <w:pPr>
        <w:adjustRightInd w:val="0"/>
        <w:snapToGrid w:val="0"/>
        <w:spacing w:line="240" w:lineRule="auto"/>
        <w:jc w:val="both"/>
        <w:rPr>
          <w:color w:val="000000" w:themeColor="text1"/>
        </w:rPr>
      </w:pPr>
      <w:r w:rsidRPr="00B1061B">
        <w:rPr>
          <w:bCs/>
          <w:color w:val="000000" w:themeColor="text1"/>
        </w:rPr>
        <w:t xml:space="preserve">Il giovanissimo si pone in ascolto, leggendolo personalmente, del brano Gv 6,5-13 e si lascia aiutare dalla seguente spiegazione: </w:t>
      </w:r>
      <w:r w:rsidR="00865077" w:rsidRPr="00B1061B">
        <w:rPr>
          <w:color w:val="000000" w:themeColor="text1"/>
        </w:rPr>
        <w:t>5 pani e 2 pesci</w:t>
      </w:r>
      <w:r w:rsidRPr="00B1061B">
        <w:rPr>
          <w:color w:val="000000" w:themeColor="text1"/>
        </w:rPr>
        <w:t xml:space="preserve"> sono</w:t>
      </w:r>
      <w:r w:rsidR="00865077" w:rsidRPr="00B1061B">
        <w:rPr>
          <w:color w:val="000000" w:themeColor="text1"/>
        </w:rPr>
        <w:t xml:space="preserve"> molto pochi per così tanta gente, eppure sono fondamentali!</w:t>
      </w:r>
    </w:p>
    <w:p w14:paraId="2CE55A8D" w14:textId="0399D225" w:rsidR="007C2DC1" w:rsidRPr="00B1061B" w:rsidRDefault="00865077" w:rsidP="00B1061B">
      <w:pPr>
        <w:adjustRightInd w:val="0"/>
        <w:snapToGrid w:val="0"/>
        <w:spacing w:line="240" w:lineRule="auto"/>
        <w:jc w:val="both"/>
        <w:rPr>
          <w:color w:val="000000" w:themeColor="text1"/>
        </w:rPr>
      </w:pPr>
      <w:r w:rsidRPr="00B1061B">
        <w:rPr>
          <w:color w:val="000000" w:themeColor="text1"/>
        </w:rPr>
        <w:t>Anche n</w:t>
      </w:r>
      <w:r w:rsidR="007C2DC1" w:rsidRPr="00B1061B">
        <w:rPr>
          <w:color w:val="000000" w:themeColor="text1"/>
        </w:rPr>
        <w:t>o</w:t>
      </w:r>
      <w:r w:rsidRPr="00B1061B">
        <w:rPr>
          <w:color w:val="000000" w:themeColor="text1"/>
        </w:rPr>
        <w:t>i possiamo collaborare con Gesù:</w:t>
      </w:r>
      <w:r w:rsidR="007C2DC1" w:rsidRPr="00B1061B">
        <w:rPr>
          <w:color w:val="000000" w:themeColor="text1"/>
        </w:rPr>
        <w:t xml:space="preserve"> </w:t>
      </w:r>
      <w:r w:rsidRPr="00B1061B">
        <w:rPr>
          <w:color w:val="000000" w:themeColor="text1"/>
        </w:rPr>
        <w:t>a</w:t>
      </w:r>
      <w:r w:rsidR="007C2DC1" w:rsidRPr="00B1061B">
        <w:rPr>
          <w:color w:val="000000" w:themeColor="text1"/>
        </w:rPr>
        <w:t>bbiamo le risorse per costruire qualcosa d</w:t>
      </w:r>
      <w:r w:rsidRPr="00B1061B">
        <w:rPr>
          <w:color w:val="000000" w:themeColor="text1"/>
        </w:rPr>
        <w:t>i buono per noi e per gli altri!</w:t>
      </w:r>
      <w:r w:rsidR="007C2DC1" w:rsidRPr="00B1061B">
        <w:rPr>
          <w:color w:val="000000" w:themeColor="text1"/>
        </w:rPr>
        <w:t xml:space="preserve"> </w:t>
      </w:r>
      <w:r w:rsidRPr="00B1061B">
        <w:rPr>
          <w:color w:val="000000" w:themeColor="text1"/>
        </w:rPr>
        <w:t>Forse ci sembra di avere poche qualità/risorse, eppure bastano! Purché le mettiamo in gioco!</w:t>
      </w:r>
    </w:p>
    <w:p w14:paraId="7A343728" w14:textId="77777777" w:rsidR="00865077" w:rsidRPr="00B1061B" w:rsidRDefault="00865077" w:rsidP="00B1061B">
      <w:pPr>
        <w:adjustRightInd w:val="0"/>
        <w:snapToGrid w:val="0"/>
        <w:spacing w:line="240" w:lineRule="auto"/>
        <w:jc w:val="both"/>
        <w:rPr>
          <w:b/>
          <w:color w:val="000000" w:themeColor="text1"/>
        </w:rPr>
      </w:pPr>
    </w:p>
    <w:p w14:paraId="0CE1EAE2" w14:textId="61FDF442" w:rsidR="00584421" w:rsidRPr="00B1061B" w:rsidRDefault="00E05CB6" w:rsidP="00B1061B">
      <w:pPr>
        <w:adjustRightInd w:val="0"/>
        <w:snapToGrid w:val="0"/>
        <w:spacing w:line="240" w:lineRule="auto"/>
        <w:jc w:val="both"/>
        <w:rPr>
          <w:color w:val="000000" w:themeColor="text1"/>
        </w:rPr>
      </w:pPr>
      <w:r w:rsidRPr="00B1061B">
        <w:rPr>
          <w:color w:val="000000" w:themeColor="text1"/>
        </w:rPr>
        <w:t xml:space="preserve">Ognuno è invitato a vedere il seguente </w:t>
      </w:r>
      <w:r w:rsidR="00584421" w:rsidRPr="00B1061B">
        <w:rPr>
          <w:color w:val="000000" w:themeColor="text1"/>
        </w:rPr>
        <w:t>video</w:t>
      </w:r>
      <w:r w:rsidRPr="00B1061B">
        <w:rPr>
          <w:color w:val="000000" w:themeColor="text1"/>
        </w:rPr>
        <w:t xml:space="preserve"> sul proprio telefono</w:t>
      </w:r>
      <w:r w:rsidR="006346F3" w:rsidRPr="00B1061B">
        <w:rPr>
          <w:color w:val="000000" w:themeColor="text1"/>
        </w:rPr>
        <w:t xml:space="preserve">: </w:t>
      </w:r>
      <w:r w:rsidR="006346F3" w:rsidRPr="00B1061B">
        <w:rPr>
          <w:i/>
          <w:color w:val="000000" w:themeColor="text1"/>
        </w:rPr>
        <w:t>Una buona azione viene sempre ricompensata</w:t>
      </w:r>
      <w:r w:rsidR="00865077" w:rsidRPr="00B1061B">
        <w:rPr>
          <w:color w:val="000000" w:themeColor="text1"/>
        </w:rPr>
        <w:t xml:space="preserve"> (</w:t>
      </w:r>
      <w:r w:rsidR="00023222" w:rsidRPr="00B1061B">
        <w:rPr>
          <w:color w:val="000000" w:themeColor="text1"/>
        </w:rPr>
        <w:t>segnalare</w:t>
      </w:r>
      <w:r w:rsidR="00865077" w:rsidRPr="00B1061B">
        <w:rPr>
          <w:color w:val="000000" w:themeColor="text1"/>
        </w:rPr>
        <w:t xml:space="preserve"> il link del video ed il titolo</w:t>
      </w:r>
      <w:r w:rsidR="00A618B4" w:rsidRPr="00B1061B">
        <w:rPr>
          <w:color w:val="000000" w:themeColor="text1"/>
        </w:rPr>
        <w:t>: vedi cassetta degli attrezzi)</w:t>
      </w:r>
      <w:r w:rsidR="00865077" w:rsidRPr="00B1061B">
        <w:rPr>
          <w:color w:val="000000" w:themeColor="text1"/>
        </w:rPr>
        <w:t xml:space="preserve"> </w:t>
      </w:r>
    </w:p>
    <w:p w14:paraId="6831E0C1" w14:textId="5C883A55" w:rsidR="006346F3" w:rsidRPr="00B1061B" w:rsidRDefault="006346F3" w:rsidP="00B1061B">
      <w:pPr>
        <w:adjustRightInd w:val="0"/>
        <w:snapToGrid w:val="0"/>
        <w:spacing w:line="240" w:lineRule="auto"/>
        <w:jc w:val="both"/>
        <w:rPr>
          <w:color w:val="000000" w:themeColor="text1"/>
        </w:rPr>
      </w:pPr>
    </w:p>
    <w:p w14:paraId="7132B022" w14:textId="53FE4180" w:rsidR="006346F3" w:rsidRPr="00B1061B" w:rsidRDefault="00865077" w:rsidP="00B1061B">
      <w:pPr>
        <w:adjustRightInd w:val="0"/>
        <w:snapToGrid w:val="0"/>
        <w:spacing w:line="240" w:lineRule="auto"/>
        <w:jc w:val="both"/>
        <w:rPr>
          <w:iCs/>
          <w:color w:val="000000" w:themeColor="text1"/>
        </w:rPr>
      </w:pPr>
      <w:r w:rsidRPr="00B1061B">
        <w:rPr>
          <w:iCs/>
          <w:color w:val="000000" w:themeColor="text1"/>
        </w:rPr>
        <w:t xml:space="preserve">Ciascuno, dopo aver guardato il video, </w:t>
      </w:r>
      <w:r w:rsidR="00A618B4" w:rsidRPr="00B1061B">
        <w:rPr>
          <w:iCs/>
          <w:color w:val="000000" w:themeColor="text1"/>
        </w:rPr>
        <w:t>individua una propria qualità/risorsa che può mettere in gioco nel fare qualcosa di buono per gli altri</w:t>
      </w:r>
      <w:r w:rsidRPr="00B1061B">
        <w:rPr>
          <w:iCs/>
          <w:color w:val="000000" w:themeColor="text1"/>
        </w:rPr>
        <w:t xml:space="preserve">. </w:t>
      </w:r>
      <w:r w:rsidR="00A618B4" w:rsidRPr="00B1061B">
        <w:rPr>
          <w:iCs/>
          <w:color w:val="000000" w:themeColor="text1"/>
        </w:rPr>
        <w:t>Annota risorsa e azione</w:t>
      </w:r>
      <w:r w:rsidRPr="00B1061B">
        <w:rPr>
          <w:iCs/>
          <w:color w:val="000000" w:themeColor="text1"/>
        </w:rPr>
        <w:t xml:space="preserve"> sul </w:t>
      </w:r>
      <w:r w:rsidR="00A618B4" w:rsidRPr="00B1061B">
        <w:rPr>
          <w:iCs/>
          <w:color w:val="000000" w:themeColor="text1"/>
        </w:rPr>
        <w:t>proprio</w:t>
      </w:r>
      <w:r w:rsidRPr="00B1061B">
        <w:rPr>
          <w:iCs/>
          <w:color w:val="000000" w:themeColor="text1"/>
        </w:rPr>
        <w:t xml:space="preserve"> telefono come appunto da non dimenticare. </w:t>
      </w:r>
    </w:p>
    <w:p w14:paraId="1FD29588" w14:textId="6CBF344E" w:rsidR="006346F3" w:rsidRPr="00B1061B" w:rsidRDefault="006346F3" w:rsidP="00B1061B">
      <w:pPr>
        <w:adjustRightInd w:val="0"/>
        <w:snapToGrid w:val="0"/>
        <w:spacing w:line="240" w:lineRule="auto"/>
        <w:jc w:val="both"/>
        <w:rPr>
          <w:iCs/>
          <w:color w:val="000000" w:themeColor="text1"/>
        </w:rPr>
      </w:pPr>
    </w:p>
    <w:p w14:paraId="136DBB6D" w14:textId="674B2AA1" w:rsidR="007C2DC1" w:rsidRPr="00B1061B" w:rsidRDefault="00E97B3B" w:rsidP="00B1061B">
      <w:pPr>
        <w:adjustRightInd w:val="0"/>
        <w:snapToGrid w:val="0"/>
        <w:spacing w:line="240" w:lineRule="auto"/>
        <w:jc w:val="both"/>
        <w:rPr>
          <w:iCs/>
          <w:color w:val="000000" w:themeColor="text1"/>
        </w:rPr>
      </w:pPr>
      <w:r w:rsidRPr="00B1061B">
        <w:rPr>
          <w:iCs/>
          <w:color w:val="000000" w:themeColor="text1"/>
        </w:rPr>
        <w:t>Sul</w:t>
      </w:r>
      <w:r w:rsidR="00865077" w:rsidRPr="00B1061B">
        <w:rPr>
          <w:iCs/>
          <w:color w:val="000000" w:themeColor="text1"/>
        </w:rPr>
        <w:t xml:space="preserve"> foglietto identikit di Gesù, ciascuno scrive </w:t>
      </w:r>
      <w:r w:rsidR="00A618B4" w:rsidRPr="00B1061B">
        <w:rPr>
          <w:iCs/>
          <w:color w:val="000000" w:themeColor="text1"/>
        </w:rPr>
        <w:t>la caratteristica di una relazione vitale con Gesù che emerge dal brano (in questo caso: collaborare con lui alla crescita del Regno)</w:t>
      </w:r>
    </w:p>
    <w:p w14:paraId="49B9C5ED" w14:textId="77777777" w:rsidR="00865077" w:rsidRPr="00B1061B" w:rsidRDefault="00865077" w:rsidP="00B1061B">
      <w:pPr>
        <w:adjustRightInd w:val="0"/>
        <w:snapToGrid w:val="0"/>
        <w:spacing w:line="240" w:lineRule="auto"/>
        <w:jc w:val="both"/>
        <w:rPr>
          <w:color w:val="000000" w:themeColor="text1"/>
        </w:rPr>
      </w:pPr>
    </w:p>
    <w:p w14:paraId="73BBFEAA" w14:textId="3E7B2561" w:rsidR="007C2DC1" w:rsidRPr="00B1061B" w:rsidRDefault="00A618B4" w:rsidP="00B1061B">
      <w:pPr>
        <w:adjustRightInd w:val="0"/>
        <w:snapToGrid w:val="0"/>
        <w:spacing w:line="240" w:lineRule="auto"/>
        <w:jc w:val="both"/>
        <w:rPr>
          <w:color w:val="000000" w:themeColor="text1"/>
        </w:rPr>
      </w:pPr>
      <w:r w:rsidRPr="00B1061B">
        <w:rPr>
          <w:color w:val="000000" w:themeColor="text1"/>
        </w:rPr>
        <w:t xml:space="preserve">Per continuare lo story-game, il quesito è: </w:t>
      </w:r>
      <w:r w:rsidR="00865077" w:rsidRPr="00B1061B">
        <w:rPr>
          <w:color w:val="000000" w:themeColor="text1"/>
        </w:rPr>
        <w:t>QUALCHE VOLTA HO SPERIMENTATO CHE FARE QUALCOSA PER GLI ALTRI MI RENDE FELICE</w:t>
      </w:r>
    </w:p>
    <w:p w14:paraId="77053097" w14:textId="15531C0A" w:rsidR="00865077" w:rsidRPr="00B1061B" w:rsidRDefault="00A618B4" w:rsidP="00B1061B">
      <w:pPr>
        <w:pStyle w:val="Paragrafoelenco"/>
        <w:numPr>
          <w:ilvl w:val="0"/>
          <w:numId w:val="8"/>
        </w:numPr>
        <w:adjustRightInd w:val="0"/>
        <w:snapToGrid w:val="0"/>
        <w:spacing w:line="240" w:lineRule="auto"/>
        <w:contextualSpacing w:val="0"/>
        <w:jc w:val="both"/>
        <w:rPr>
          <w:color w:val="000000" w:themeColor="text1"/>
        </w:rPr>
      </w:pPr>
      <w:r w:rsidRPr="00B1061B">
        <w:rPr>
          <w:color w:val="000000" w:themeColor="text1"/>
        </w:rPr>
        <w:t xml:space="preserve">Chi risponde </w:t>
      </w:r>
      <w:r w:rsidR="00865077" w:rsidRPr="00B1061B">
        <w:rPr>
          <w:color w:val="000000" w:themeColor="text1"/>
        </w:rPr>
        <w:t xml:space="preserve">Sì </w:t>
      </w:r>
      <w:r w:rsidR="00865077" w:rsidRPr="00B1061B">
        <w:rPr>
          <w:color w:val="000000" w:themeColor="text1"/>
        </w:rPr>
        <w:sym w:font="Wingdings 3" w:char="F0B2"/>
      </w:r>
      <w:r w:rsidR="00865077" w:rsidRPr="00B1061B">
        <w:rPr>
          <w:color w:val="000000" w:themeColor="text1"/>
        </w:rPr>
        <w:t xml:space="preserve"> va allo Stand N° 6</w:t>
      </w:r>
    </w:p>
    <w:p w14:paraId="1D2605D2" w14:textId="30675DC3" w:rsidR="00865077" w:rsidRPr="00B1061B" w:rsidRDefault="00A618B4" w:rsidP="00B1061B">
      <w:pPr>
        <w:pStyle w:val="Paragrafoelenco"/>
        <w:numPr>
          <w:ilvl w:val="0"/>
          <w:numId w:val="8"/>
        </w:numPr>
        <w:adjustRightInd w:val="0"/>
        <w:snapToGrid w:val="0"/>
        <w:spacing w:line="240" w:lineRule="auto"/>
        <w:contextualSpacing w:val="0"/>
        <w:jc w:val="both"/>
        <w:rPr>
          <w:color w:val="000000" w:themeColor="text1"/>
        </w:rPr>
      </w:pPr>
      <w:r w:rsidRPr="00B1061B">
        <w:rPr>
          <w:color w:val="000000" w:themeColor="text1"/>
        </w:rPr>
        <w:t xml:space="preserve">Chi risponde </w:t>
      </w:r>
      <w:r w:rsidR="00865077" w:rsidRPr="00B1061B">
        <w:rPr>
          <w:color w:val="000000" w:themeColor="text1"/>
        </w:rPr>
        <w:t xml:space="preserve">No </w:t>
      </w:r>
      <w:r w:rsidR="00865077" w:rsidRPr="00B1061B">
        <w:rPr>
          <w:color w:val="000000" w:themeColor="text1"/>
        </w:rPr>
        <w:sym w:font="Wingdings 3" w:char="F0B2"/>
      </w:r>
      <w:r w:rsidR="00865077" w:rsidRPr="00B1061B">
        <w:rPr>
          <w:color w:val="000000" w:themeColor="text1"/>
        </w:rPr>
        <w:t xml:space="preserve"> va allo Stand N° </w:t>
      </w:r>
      <w:r w:rsidR="00344F2E" w:rsidRPr="00B1061B">
        <w:rPr>
          <w:color w:val="000000" w:themeColor="text1"/>
        </w:rPr>
        <w:t>3</w:t>
      </w:r>
    </w:p>
    <w:p w14:paraId="053A7E17" w14:textId="77777777" w:rsidR="008E2AE4" w:rsidRPr="00B1061B" w:rsidRDefault="008E2AE4" w:rsidP="00B1061B">
      <w:pPr>
        <w:adjustRightInd w:val="0"/>
        <w:snapToGrid w:val="0"/>
        <w:spacing w:line="240" w:lineRule="auto"/>
        <w:jc w:val="both"/>
        <w:rPr>
          <w:color w:val="000000" w:themeColor="text1"/>
        </w:rPr>
      </w:pPr>
    </w:p>
    <w:p w14:paraId="35DFAEB1" w14:textId="3DD76F89" w:rsidR="008E2AE4" w:rsidRPr="00B1061B" w:rsidRDefault="008E2AE4" w:rsidP="00B1061B">
      <w:pPr>
        <w:adjustRightInd w:val="0"/>
        <w:snapToGrid w:val="0"/>
        <w:spacing w:line="240" w:lineRule="auto"/>
        <w:jc w:val="both"/>
        <w:rPr>
          <w:bCs/>
          <w:i/>
          <w:iCs/>
          <w:color w:val="000000" w:themeColor="text1"/>
        </w:rPr>
      </w:pPr>
      <w:r w:rsidRPr="00B1061B">
        <w:rPr>
          <w:bCs/>
          <w:i/>
          <w:iCs/>
          <w:color w:val="000000" w:themeColor="text1"/>
        </w:rPr>
        <w:t>STAND N° 3</w:t>
      </w:r>
    </w:p>
    <w:p w14:paraId="0CDEB776" w14:textId="77777777" w:rsidR="00EF12F6" w:rsidRPr="00B1061B" w:rsidRDefault="00EF12F6" w:rsidP="00B1061B">
      <w:pPr>
        <w:adjustRightInd w:val="0"/>
        <w:snapToGrid w:val="0"/>
        <w:spacing w:line="240" w:lineRule="auto"/>
        <w:jc w:val="both"/>
        <w:rPr>
          <w:bCs/>
          <w:i/>
          <w:iCs/>
          <w:color w:val="000000" w:themeColor="text1"/>
        </w:rPr>
      </w:pPr>
    </w:p>
    <w:p w14:paraId="31EEBC63" w14:textId="59469B84" w:rsidR="00D67C93" w:rsidRPr="00B1061B" w:rsidRDefault="00A618B4" w:rsidP="00B1061B">
      <w:pPr>
        <w:adjustRightInd w:val="0"/>
        <w:snapToGrid w:val="0"/>
        <w:spacing w:line="240" w:lineRule="auto"/>
        <w:jc w:val="both"/>
        <w:rPr>
          <w:bCs/>
          <w:color w:val="000000" w:themeColor="text1"/>
        </w:rPr>
      </w:pPr>
      <w:r w:rsidRPr="00B1061B">
        <w:rPr>
          <w:bCs/>
          <w:color w:val="000000" w:themeColor="text1"/>
        </w:rPr>
        <w:t xml:space="preserve">Il giovanissimo si pone in ascolto, leggendolo personalmente, del brano Gv 13,1-9 e si lascia aiutare dalla seguente spiegazione: </w:t>
      </w:r>
      <w:r w:rsidR="00B26B93" w:rsidRPr="00B1061B">
        <w:rPr>
          <w:bCs/>
          <w:color w:val="000000" w:themeColor="text1"/>
        </w:rPr>
        <w:t xml:space="preserve">Gesù si </w:t>
      </w:r>
      <w:r w:rsidR="00D67C93" w:rsidRPr="00B1061B">
        <w:rPr>
          <w:bCs/>
          <w:color w:val="000000" w:themeColor="text1"/>
        </w:rPr>
        <w:t>abbassa e si mette</w:t>
      </w:r>
      <w:r w:rsidR="00B26B93" w:rsidRPr="00B1061B">
        <w:rPr>
          <w:bCs/>
          <w:color w:val="000000" w:themeColor="text1"/>
        </w:rPr>
        <w:t xml:space="preserve"> a servizio dei suoi discepoli, facendo una cosa fastidiosa, sporca, per niente divertente: lava loro i piedi sporchi di sabbia e fango.</w:t>
      </w:r>
      <w:r w:rsidR="00FB6751" w:rsidRPr="00B1061B">
        <w:rPr>
          <w:bCs/>
          <w:color w:val="000000" w:themeColor="text1"/>
        </w:rPr>
        <w:t xml:space="preserve"> </w:t>
      </w:r>
      <w:r w:rsidR="00D67C93" w:rsidRPr="00B1061B">
        <w:rPr>
          <w:bCs/>
          <w:color w:val="000000" w:themeColor="text1"/>
        </w:rPr>
        <w:t>Non è facile accettare che proprio lui, Gesù, si chini ai nostri piedi per lavarli</w:t>
      </w:r>
      <w:r w:rsidR="0083180F" w:rsidRPr="00B1061B">
        <w:rPr>
          <w:bCs/>
          <w:color w:val="000000" w:themeColor="text1"/>
        </w:rPr>
        <w:t>:</w:t>
      </w:r>
      <w:r w:rsidR="00D67C93" w:rsidRPr="00B1061B">
        <w:rPr>
          <w:bCs/>
          <w:color w:val="000000" w:themeColor="text1"/>
        </w:rPr>
        <w:t xml:space="preserve"> come Pietro</w:t>
      </w:r>
      <w:r w:rsidR="00FB6751" w:rsidRPr="00B1061B">
        <w:rPr>
          <w:bCs/>
          <w:color w:val="000000" w:themeColor="text1"/>
        </w:rPr>
        <w:t xml:space="preserve"> forse vorremmo fare da soli, o </w:t>
      </w:r>
      <w:r w:rsidR="0083180F" w:rsidRPr="00B1061B">
        <w:rPr>
          <w:bCs/>
          <w:color w:val="000000" w:themeColor="text1"/>
        </w:rPr>
        <w:t xml:space="preserve">semplicemente </w:t>
      </w:r>
      <w:r w:rsidR="00FB6751" w:rsidRPr="00B1061B">
        <w:rPr>
          <w:bCs/>
          <w:color w:val="000000" w:themeColor="text1"/>
        </w:rPr>
        <w:t>fatichiamo ad accettare che il Figlio di Dio si abbassi a tanto</w:t>
      </w:r>
      <w:r w:rsidR="0083180F" w:rsidRPr="00B1061B">
        <w:rPr>
          <w:bCs/>
          <w:color w:val="000000" w:themeColor="text1"/>
        </w:rPr>
        <w:t>…</w:t>
      </w:r>
      <w:r w:rsidR="00FB6751" w:rsidRPr="00B1061B">
        <w:rPr>
          <w:bCs/>
          <w:color w:val="000000" w:themeColor="text1"/>
        </w:rPr>
        <w:t xml:space="preserve"> Lo vorremmo potente e grande, al di sopra di tutto e tutti.</w:t>
      </w:r>
      <w:r w:rsidR="00D67C93" w:rsidRPr="00B1061B">
        <w:rPr>
          <w:bCs/>
          <w:color w:val="000000" w:themeColor="text1"/>
        </w:rPr>
        <w:t xml:space="preserve"> </w:t>
      </w:r>
    </w:p>
    <w:p w14:paraId="54797493" w14:textId="132DCB0B" w:rsidR="00FB10B7" w:rsidRPr="00B1061B" w:rsidRDefault="00FB10B7" w:rsidP="00B1061B">
      <w:pPr>
        <w:adjustRightInd w:val="0"/>
        <w:snapToGrid w:val="0"/>
        <w:spacing w:line="240" w:lineRule="auto"/>
        <w:jc w:val="both"/>
        <w:rPr>
          <w:bCs/>
          <w:color w:val="000000" w:themeColor="text1"/>
          <w:highlight w:val="yellow"/>
        </w:rPr>
      </w:pPr>
    </w:p>
    <w:p w14:paraId="19292310" w14:textId="24838603" w:rsidR="00BE2BE7" w:rsidRPr="00B1061B" w:rsidRDefault="0083180F" w:rsidP="00B1061B">
      <w:pPr>
        <w:adjustRightInd w:val="0"/>
        <w:snapToGrid w:val="0"/>
        <w:spacing w:line="240" w:lineRule="auto"/>
        <w:jc w:val="both"/>
        <w:rPr>
          <w:bCs/>
          <w:color w:val="000000" w:themeColor="text1"/>
        </w:rPr>
      </w:pPr>
      <w:r w:rsidRPr="00B1061B">
        <w:rPr>
          <w:bCs/>
          <w:color w:val="000000" w:themeColor="text1"/>
        </w:rPr>
        <w:t>Ciascuno si interroga chiedendosi: “Quale emozione genera in me pensare a Dio come colui che si abba</w:t>
      </w:r>
      <w:r w:rsidR="00BE2BE7" w:rsidRPr="00B1061B">
        <w:rPr>
          <w:bCs/>
          <w:color w:val="000000" w:themeColor="text1"/>
        </w:rPr>
        <w:t>s</w:t>
      </w:r>
      <w:r w:rsidRPr="00B1061B">
        <w:rPr>
          <w:bCs/>
          <w:color w:val="000000" w:themeColor="text1"/>
        </w:rPr>
        <w:t>sa</w:t>
      </w:r>
      <w:r w:rsidR="00BE2BE7" w:rsidRPr="00B1061B">
        <w:rPr>
          <w:bCs/>
          <w:color w:val="000000" w:themeColor="text1"/>
        </w:rPr>
        <w:t xml:space="preserve"> a lavarmi i piedi?”  </w:t>
      </w:r>
    </w:p>
    <w:p w14:paraId="5ED33099" w14:textId="0DC0FC02" w:rsidR="0083180F" w:rsidRPr="00B1061B" w:rsidRDefault="00BE2BE7" w:rsidP="00B1061B">
      <w:pPr>
        <w:adjustRightInd w:val="0"/>
        <w:snapToGrid w:val="0"/>
        <w:spacing w:line="240" w:lineRule="auto"/>
        <w:jc w:val="both"/>
        <w:rPr>
          <w:bCs/>
          <w:color w:val="000000" w:themeColor="text1"/>
        </w:rPr>
      </w:pPr>
      <w:r w:rsidRPr="00B1061B">
        <w:rPr>
          <w:bCs/>
          <w:color w:val="000000" w:themeColor="text1"/>
        </w:rPr>
        <w:t>Rabbia, irritazione, paura, agitazione, vergogna, tristezza, delusione, gioia, trepidazione, senso di gratitudine…</w:t>
      </w:r>
    </w:p>
    <w:p w14:paraId="5975F43C" w14:textId="1CC4E277" w:rsidR="00B743F7" w:rsidRPr="00B1061B" w:rsidRDefault="00BE2BE7" w:rsidP="00B1061B">
      <w:pPr>
        <w:adjustRightInd w:val="0"/>
        <w:snapToGrid w:val="0"/>
        <w:spacing w:line="240" w:lineRule="auto"/>
        <w:jc w:val="both"/>
        <w:rPr>
          <w:bCs/>
          <w:color w:val="000000" w:themeColor="text1"/>
        </w:rPr>
      </w:pPr>
      <w:r w:rsidRPr="00B1061B">
        <w:rPr>
          <w:bCs/>
          <w:color w:val="000000" w:themeColor="text1"/>
        </w:rPr>
        <w:t>Quindi la raffigura con una emoticon personalizzata da lasciare in un cestino.</w:t>
      </w:r>
    </w:p>
    <w:p w14:paraId="7FBBCC73" w14:textId="77777777" w:rsidR="00BE2BE7" w:rsidRPr="00B1061B" w:rsidRDefault="00BE2BE7" w:rsidP="00B1061B">
      <w:pPr>
        <w:adjustRightInd w:val="0"/>
        <w:snapToGrid w:val="0"/>
        <w:spacing w:line="240" w:lineRule="auto"/>
        <w:jc w:val="both"/>
        <w:rPr>
          <w:bCs/>
          <w:color w:val="000000" w:themeColor="text1"/>
          <w:highlight w:val="yellow"/>
        </w:rPr>
      </w:pPr>
    </w:p>
    <w:p w14:paraId="3CB591B3" w14:textId="0623E549" w:rsidR="00DA5F01" w:rsidRPr="00B1061B" w:rsidRDefault="00E97B3B" w:rsidP="00B1061B">
      <w:pPr>
        <w:adjustRightInd w:val="0"/>
        <w:snapToGrid w:val="0"/>
        <w:spacing w:line="240" w:lineRule="auto"/>
        <w:jc w:val="both"/>
        <w:rPr>
          <w:bCs/>
          <w:color w:val="000000" w:themeColor="text1"/>
          <w:highlight w:val="yellow"/>
        </w:rPr>
      </w:pPr>
      <w:r w:rsidRPr="00B1061B">
        <w:rPr>
          <w:iCs/>
          <w:color w:val="000000" w:themeColor="text1"/>
        </w:rPr>
        <w:t>Su</w:t>
      </w:r>
      <w:r w:rsidR="00A618B4" w:rsidRPr="00B1061B">
        <w:rPr>
          <w:iCs/>
          <w:color w:val="000000" w:themeColor="text1"/>
        </w:rPr>
        <w:t>l foglietto</w:t>
      </w:r>
      <w:r w:rsidRPr="00B1061B">
        <w:rPr>
          <w:iCs/>
          <w:color w:val="000000" w:themeColor="text1"/>
        </w:rPr>
        <w:t xml:space="preserve"> </w:t>
      </w:r>
      <w:r w:rsidR="00A618B4" w:rsidRPr="00B1061B">
        <w:rPr>
          <w:iCs/>
          <w:color w:val="000000" w:themeColor="text1"/>
        </w:rPr>
        <w:t>identikit di Gesù, ciascuno scrive la caratteristica di una relazione vitale con Gesù che emerge dal brano (in questo caso: lasciarsi lavare i piedi dal Maestro e Signore)</w:t>
      </w:r>
    </w:p>
    <w:p w14:paraId="434AF958" w14:textId="77777777" w:rsidR="00DA5F01" w:rsidRPr="00B1061B" w:rsidRDefault="00DA5F01" w:rsidP="00B1061B">
      <w:pPr>
        <w:adjustRightInd w:val="0"/>
        <w:snapToGrid w:val="0"/>
        <w:spacing w:line="240" w:lineRule="auto"/>
        <w:jc w:val="both"/>
        <w:rPr>
          <w:bCs/>
          <w:color w:val="000000" w:themeColor="text1"/>
          <w:highlight w:val="yellow"/>
        </w:rPr>
      </w:pPr>
    </w:p>
    <w:p w14:paraId="5A94F2ED" w14:textId="071567C0" w:rsidR="00DA5F01" w:rsidRPr="00B1061B" w:rsidRDefault="00A618B4" w:rsidP="00B1061B">
      <w:pPr>
        <w:adjustRightInd w:val="0"/>
        <w:snapToGrid w:val="0"/>
        <w:spacing w:line="240" w:lineRule="auto"/>
        <w:jc w:val="both"/>
        <w:rPr>
          <w:bCs/>
          <w:color w:val="000000" w:themeColor="text1"/>
        </w:rPr>
      </w:pPr>
      <w:r w:rsidRPr="00B1061B">
        <w:rPr>
          <w:color w:val="000000" w:themeColor="text1"/>
        </w:rPr>
        <w:t xml:space="preserve">Per continuare lo story-game, il quesito è: </w:t>
      </w:r>
      <w:r w:rsidR="00DA5F01" w:rsidRPr="00B1061B">
        <w:rPr>
          <w:bCs/>
          <w:color w:val="000000" w:themeColor="text1"/>
        </w:rPr>
        <w:t xml:space="preserve">PENSO </w:t>
      </w:r>
      <w:r w:rsidR="0006514E" w:rsidRPr="00B1061B">
        <w:rPr>
          <w:bCs/>
          <w:color w:val="000000" w:themeColor="text1"/>
        </w:rPr>
        <w:t>DI AVERE ALMENO 1 AMICO/1 FAMIL</w:t>
      </w:r>
      <w:r w:rsidR="00DA5F01" w:rsidRPr="00B1061B">
        <w:rPr>
          <w:bCs/>
          <w:color w:val="000000" w:themeColor="text1"/>
        </w:rPr>
        <w:t>IARE CHE DAREBBE LA VITA PER ME</w:t>
      </w:r>
    </w:p>
    <w:p w14:paraId="1F385EF1" w14:textId="77EE4A8B" w:rsidR="00DA5F01" w:rsidRPr="00B1061B" w:rsidRDefault="007622C3" w:rsidP="00B1061B">
      <w:pPr>
        <w:pStyle w:val="Paragrafoelenco"/>
        <w:numPr>
          <w:ilvl w:val="0"/>
          <w:numId w:val="9"/>
        </w:numPr>
        <w:adjustRightInd w:val="0"/>
        <w:snapToGrid w:val="0"/>
        <w:spacing w:line="240" w:lineRule="auto"/>
        <w:contextualSpacing w:val="0"/>
        <w:jc w:val="both"/>
        <w:rPr>
          <w:bCs/>
          <w:color w:val="000000" w:themeColor="text1"/>
        </w:rPr>
      </w:pPr>
      <w:r w:rsidRPr="00B1061B">
        <w:rPr>
          <w:bCs/>
          <w:color w:val="000000" w:themeColor="text1"/>
        </w:rPr>
        <w:t xml:space="preserve">Chi risponde </w:t>
      </w:r>
      <w:r w:rsidR="00DA5F01" w:rsidRPr="00B1061B">
        <w:rPr>
          <w:bCs/>
          <w:color w:val="000000" w:themeColor="text1"/>
        </w:rPr>
        <w:t xml:space="preserve">Sì </w:t>
      </w:r>
      <w:r w:rsidR="00DA5F01" w:rsidRPr="00B1061B">
        <w:rPr>
          <w:color w:val="000000" w:themeColor="text1"/>
        </w:rPr>
        <w:sym w:font="Wingdings 3" w:char="F0B2"/>
      </w:r>
      <w:r w:rsidR="00DA5F01" w:rsidRPr="00B1061B">
        <w:rPr>
          <w:bCs/>
          <w:color w:val="000000" w:themeColor="text1"/>
        </w:rPr>
        <w:t xml:space="preserve"> va allo Stand N° 6</w:t>
      </w:r>
    </w:p>
    <w:p w14:paraId="509F0C28" w14:textId="6C732D88" w:rsidR="00DA5F01" w:rsidRPr="00B1061B" w:rsidRDefault="007622C3" w:rsidP="00B1061B">
      <w:pPr>
        <w:pStyle w:val="Paragrafoelenco"/>
        <w:numPr>
          <w:ilvl w:val="0"/>
          <w:numId w:val="9"/>
        </w:numPr>
        <w:adjustRightInd w:val="0"/>
        <w:snapToGrid w:val="0"/>
        <w:spacing w:line="240" w:lineRule="auto"/>
        <w:contextualSpacing w:val="0"/>
        <w:jc w:val="both"/>
        <w:rPr>
          <w:bCs/>
          <w:color w:val="000000" w:themeColor="text1"/>
        </w:rPr>
      </w:pPr>
      <w:r w:rsidRPr="00B1061B">
        <w:rPr>
          <w:bCs/>
          <w:color w:val="000000" w:themeColor="text1"/>
        </w:rPr>
        <w:t xml:space="preserve">Chi risponde </w:t>
      </w:r>
      <w:r w:rsidR="00DA5F01" w:rsidRPr="00B1061B">
        <w:rPr>
          <w:bCs/>
          <w:color w:val="000000" w:themeColor="text1"/>
        </w:rPr>
        <w:t xml:space="preserve">No </w:t>
      </w:r>
      <w:r w:rsidR="00DA5F01" w:rsidRPr="00B1061B">
        <w:rPr>
          <w:color w:val="000000" w:themeColor="text1"/>
        </w:rPr>
        <w:sym w:font="Wingdings 3" w:char="F0B2"/>
      </w:r>
      <w:r w:rsidR="00DA5F01" w:rsidRPr="00B1061B">
        <w:rPr>
          <w:bCs/>
          <w:color w:val="000000" w:themeColor="text1"/>
        </w:rPr>
        <w:t xml:space="preserve"> va allo Stand N° 5</w:t>
      </w:r>
    </w:p>
    <w:p w14:paraId="520924F9" w14:textId="49E04019" w:rsidR="00B60623" w:rsidRPr="00B1061B" w:rsidRDefault="00B60623" w:rsidP="00B1061B">
      <w:pPr>
        <w:adjustRightInd w:val="0"/>
        <w:snapToGrid w:val="0"/>
        <w:spacing w:line="240" w:lineRule="auto"/>
        <w:jc w:val="both"/>
        <w:rPr>
          <w:color w:val="000000" w:themeColor="text1"/>
        </w:rPr>
      </w:pPr>
    </w:p>
    <w:p w14:paraId="3B07DD0B" w14:textId="77777777" w:rsidR="00D714A5" w:rsidRPr="00B1061B" w:rsidRDefault="00D714A5" w:rsidP="00B1061B">
      <w:pPr>
        <w:adjustRightInd w:val="0"/>
        <w:snapToGrid w:val="0"/>
        <w:spacing w:line="240" w:lineRule="auto"/>
        <w:jc w:val="both"/>
        <w:rPr>
          <w:color w:val="000000" w:themeColor="text1"/>
        </w:rPr>
      </w:pPr>
    </w:p>
    <w:p w14:paraId="5CE321FF" w14:textId="6A5D7A97" w:rsidR="005E1366" w:rsidRPr="00B1061B" w:rsidRDefault="005E1366" w:rsidP="00B1061B">
      <w:pPr>
        <w:adjustRightInd w:val="0"/>
        <w:snapToGrid w:val="0"/>
        <w:spacing w:line="240" w:lineRule="auto"/>
        <w:jc w:val="both"/>
        <w:rPr>
          <w:bCs/>
          <w:i/>
          <w:iCs/>
          <w:color w:val="000000" w:themeColor="text1"/>
        </w:rPr>
      </w:pPr>
      <w:r w:rsidRPr="00B1061B">
        <w:rPr>
          <w:bCs/>
          <w:i/>
          <w:iCs/>
          <w:color w:val="000000" w:themeColor="text1"/>
        </w:rPr>
        <w:t>STAND N° 4</w:t>
      </w:r>
    </w:p>
    <w:p w14:paraId="5BFA9B87" w14:textId="26440E46" w:rsidR="007622C3" w:rsidRPr="00B1061B" w:rsidRDefault="007622C3" w:rsidP="00B1061B">
      <w:pPr>
        <w:adjustRightInd w:val="0"/>
        <w:snapToGrid w:val="0"/>
        <w:spacing w:line="240" w:lineRule="auto"/>
        <w:jc w:val="both"/>
        <w:rPr>
          <w:color w:val="000000" w:themeColor="text1"/>
        </w:rPr>
      </w:pPr>
      <w:r w:rsidRPr="00B1061B">
        <w:rPr>
          <w:color w:val="000000" w:themeColor="text1"/>
        </w:rPr>
        <w:t xml:space="preserve">Il giovanissimo giunge in una cappella o </w:t>
      </w:r>
      <w:r w:rsidR="00082AD3" w:rsidRPr="00B1061B">
        <w:rPr>
          <w:color w:val="000000" w:themeColor="text1"/>
        </w:rPr>
        <w:t xml:space="preserve">stanza tranquilla </w:t>
      </w:r>
      <w:r w:rsidRPr="00B1061B">
        <w:rPr>
          <w:color w:val="000000" w:themeColor="text1"/>
        </w:rPr>
        <w:t>allestita con alcuni elementi utili alla preghiera: il libro della Parola</w:t>
      </w:r>
      <w:r w:rsidR="00E97B3B" w:rsidRPr="00B1061B">
        <w:rPr>
          <w:color w:val="000000" w:themeColor="text1"/>
        </w:rPr>
        <w:t xml:space="preserve"> aperto su Lc 22,14-20</w:t>
      </w:r>
      <w:r w:rsidRPr="00B1061B">
        <w:rPr>
          <w:color w:val="000000" w:themeColor="text1"/>
        </w:rPr>
        <w:t>, candele, fiori, cuscini, un’icona del volto di Gesù…</w:t>
      </w:r>
    </w:p>
    <w:p w14:paraId="34AF9B10" w14:textId="1BE453B8" w:rsidR="00082AD3" w:rsidRPr="00B1061B" w:rsidRDefault="007622C3" w:rsidP="00B1061B">
      <w:pPr>
        <w:adjustRightInd w:val="0"/>
        <w:snapToGrid w:val="0"/>
        <w:spacing w:line="240" w:lineRule="auto"/>
        <w:jc w:val="both"/>
        <w:rPr>
          <w:color w:val="000000" w:themeColor="text1"/>
        </w:rPr>
      </w:pPr>
      <w:r w:rsidRPr="00B1061B">
        <w:rPr>
          <w:color w:val="000000" w:themeColor="text1"/>
        </w:rPr>
        <w:t>C</w:t>
      </w:r>
      <w:r w:rsidR="00082AD3" w:rsidRPr="00B1061B">
        <w:rPr>
          <w:color w:val="000000" w:themeColor="text1"/>
        </w:rPr>
        <w:t>iascuno sceglie un angolo tranquillo in cui</w:t>
      </w:r>
      <w:r w:rsidRPr="00B1061B">
        <w:rPr>
          <w:color w:val="000000" w:themeColor="text1"/>
        </w:rPr>
        <w:t xml:space="preserve"> sistemarsi </w:t>
      </w:r>
      <w:r w:rsidR="00E97B3B" w:rsidRPr="00B1061B">
        <w:rPr>
          <w:color w:val="000000" w:themeColor="text1"/>
        </w:rPr>
        <w:t>per vivere un tempo di preghiera personale lasciandosi guidare dall’apposito schema di preghiera (vedi cassetta degli attrezzi).</w:t>
      </w:r>
    </w:p>
    <w:p w14:paraId="19573313" w14:textId="77777777" w:rsidR="00E97B3B" w:rsidRPr="00B1061B" w:rsidRDefault="00E97B3B" w:rsidP="00B1061B">
      <w:pPr>
        <w:adjustRightInd w:val="0"/>
        <w:snapToGrid w:val="0"/>
        <w:spacing w:line="240" w:lineRule="auto"/>
        <w:jc w:val="both"/>
        <w:rPr>
          <w:b/>
          <w:i/>
          <w:color w:val="000000" w:themeColor="text1"/>
        </w:rPr>
      </w:pPr>
    </w:p>
    <w:p w14:paraId="410A98C1" w14:textId="6C69108B" w:rsidR="003508B8" w:rsidRPr="00B1061B" w:rsidRDefault="00E97B3B" w:rsidP="00B1061B">
      <w:pPr>
        <w:adjustRightInd w:val="0"/>
        <w:snapToGrid w:val="0"/>
        <w:spacing w:line="240" w:lineRule="auto"/>
        <w:jc w:val="both"/>
        <w:rPr>
          <w:bCs/>
          <w:iCs/>
          <w:color w:val="000000" w:themeColor="text1"/>
        </w:rPr>
      </w:pPr>
      <w:r w:rsidRPr="00B1061B">
        <w:rPr>
          <w:bCs/>
          <w:iCs/>
          <w:color w:val="000000" w:themeColor="text1"/>
        </w:rPr>
        <w:t>A conclusione del tempo personale, su</w:t>
      </w:r>
      <w:r w:rsidR="003508B8" w:rsidRPr="00B1061B">
        <w:rPr>
          <w:bCs/>
          <w:iCs/>
          <w:color w:val="000000" w:themeColor="text1"/>
        </w:rPr>
        <w:t>l foglietto</w:t>
      </w:r>
      <w:r w:rsidRPr="00B1061B">
        <w:rPr>
          <w:bCs/>
          <w:iCs/>
          <w:color w:val="000000" w:themeColor="text1"/>
        </w:rPr>
        <w:t xml:space="preserve"> </w:t>
      </w:r>
      <w:r w:rsidR="003508B8" w:rsidRPr="00B1061B">
        <w:rPr>
          <w:bCs/>
          <w:iCs/>
          <w:color w:val="000000" w:themeColor="text1"/>
        </w:rPr>
        <w:t xml:space="preserve">identikit di Gesù, </w:t>
      </w:r>
      <w:r w:rsidRPr="00B1061B">
        <w:rPr>
          <w:iCs/>
          <w:color w:val="000000" w:themeColor="text1"/>
        </w:rPr>
        <w:t>ciascuno scrive la caratteristica di una relazione vitale con Gesù che emerge dal brano (in questo caso: lasciarsi nutrire da Gesù ed entrare in profonda comunione con lui)</w:t>
      </w:r>
    </w:p>
    <w:p w14:paraId="4E92F842" w14:textId="77777777" w:rsidR="003508B8" w:rsidRPr="00B1061B" w:rsidRDefault="003508B8" w:rsidP="00B1061B">
      <w:pPr>
        <w:adjustRightInd w:val="0"/>
        <w:snapToGrid w:val="0"/>
        <w:spacing w:line="240" w:lineRule="auto"/>
        <w:jc w:val="both"/>
        <w:rPr>
          <w:bCs/>
          <w:iCs/>
          <w:color w:val="000000" w:themeColor="text1"/>
        </w:rPr>
      </w:pPr>
    </w:p>
    <w:p w14:paraId="677BBAC8" w14:textId="77777777" w:rsidR="00FB6751" w:rsidRPr="00B1061B" w:rsidRDefault="00E97B3B" w:rsidP="00B1061B">
      <w:pPr>
        <w:adjustRightInd w:val="0"/>
        <w:snapToGrid w:val="0"/>
        <w:spacing w:line="240" w:lineRule="auto"/>
        <w:jc w:val="both"/>
        <w:rPr>
          <w:bCs/>
          <w:iCs/>
          <w:color w:val="000000" w:themeColor="text1"/>
        </w:rPr>
      </w:pPr>
      <w:r w:rsidRPr="00B1061B">
        <w:rPr>
          <w:color w:val="000000" w:themeColor="text1"/>
        </w:rPr>
        <w:t xml:space="preserve">Per continuare lo story-game, il quesito è: </w:t>
      </w:r>
      <w:r w:rsidR="003508B8" w:rsidRPr="00B1061B">
        <w:rPr>
          <w:bCs/>
          <w:iCs/>
          <w:color w:val="000000" w:themeColor="text1"/>
        </w:rPr>
        <w:t>HO PAURA DI SOFFRIRE</w:t>
      </w:r>
      <w:r w:rsidRPr="00B1061B">
        <w:rPr>
          <w:bCs/>
          <w:iCs/>
          <w:color w:val="000000" w:themeColor="text1"/>
        </w:rPr>
        <w:t xml:space="preserve"> </w:t>
      </w:r>
    </w:p>
    <w:p w14:paraId="2F2A438A" w14:textId="210C1483" w:rsidR="00E97B3B" w:rsidRPr="00B1061B" w:rsidRDefault="00E97B3B" w:rsidP="00B1061B">
      <w:pPr>
        <w:pStyle w:val="Paragrafoelenco"/>
        <w:numPr>
          <w:ilvl w:val="0"/>
          <w:numId w:val="11"/>
        </w:numPr>
        <w:adjustRightInd w:val="0"/>
        <w:snapToGrid w:val="0"/>
        <w:spacing w:line="240" w:lineRule="auto"/>
        <w:contextualSpacing w:val="0"/>
        <w:jc w:val="both"/>
        <w:rPr>
          <w:color w:val="000000" w:themeColor="text1"/>
        </w:rPr>
      </w:pPr>
      <w:r w:rsidRPr="00B1061B">
        <w:rPr>
          <w:color w:val="000000" w:themeColor="text1"/>
        </w:rPr>
        <w:t xml:space="preserve">Chi risponde Sì </w:t>
      </w:r>
      <w:r w:rsidRPr="00B1061B">
        <w:rPr>
          <w:color w:val="000000" w:themeColor="text1"/>
        </w:rPr>
        <w:sym w:font="Wingdings 3" w:char="F0B2"/>
      </w:r>
      <w:r w:rsidRPr="00B1061B">
        <w:rPr>
          <w:color w:val="000000" w:themeColor="text1"/>
        </w:rPr>
        <w:t xml:space="preserve"> va allo Stand N° 2</w:t>
      </w:r>
    </w:p>
    <w:p w14:paraId="036DD503" w14:textId="462A72BD" w:rsidR="00E97B3B" w:rsidRPr="00B1061B" w:rsidRDefault="00E97B3B" w:rsidP="00B1061B">
      <w:pPr>
        <w:pStyle w:val="Paragrafoelenco"/>
        <w:numPr>
          <w:ilvl w:val="0"/>
          <w:numId w:val="11"/>
        </w:numPr>
        <w:adjustRightInd w:val="0"/>
        <w:snapToGrid w:val="0"/>
        <w:spacing w:line="240" w:lineRule="auto"/>
        <w:contextualSpacing w:val="0"/>
        <w:jc w:val="both"/>
        <w:rPr>
          <w:color w:val="000000" w:themeColor="text1"/>
        </w:rPr>
      </w:pPr>
      <w:r w:rsidRPr="00B1061B">
        <w:rPr>
          <w:color w:val="000000" w:themeColor="text1"/>
        </w:rPr>
        <w:t xml:space="preserve">Chi risponde No </w:t>
      </w:r>
      <w:r w:rsidRPr="00B1061B">
        <w:rPr>
          <w:color w:val="000000" w:themeColor="text1"/>
        </w:rPr>
        <w:sym w:font="Wingdings 3" w:char="F0B2"/>
      </w:r>
      <w:r w:rsidRPr="00B1061B">
        <w:rPr>
          <w:color w:val="000000" w:themeColor="text1"/>
        </w:rPr>
        <w:t xml:space="preserve"> va allo Stand N° 5</w:t>
      </w:r>
    </w:p>
    <w:p w14:paraId="3B2EC707" w14:textId="3BD9E221" w:rsidR="00D714A5" w:rsidRPr="00B1061B" w:rsidRDefault="00D714A5" w:rsidP="00B1061B">
      <w:pPr>
        <w:adjustRightInd w:val="0"/>
        <w:snapToGrid w:val="0"/>
        <w:spacing w:line="240" w:lineRule="auto"/>
        <w:jc w:val="both"/>
        <w:rPr>
          <w:b/>
          <w:color w:val="000000" w:themeColor="text1"/>
        </w:rPr>
      </w:pPr>
    </w:p>
    <w:p w14:paraId="70B4FE14" w14:textId="55421CCC" w:rsidR="00CD2408" w:rsidRPr="00B1061B" w:rsidRDefault="00CD2408" w:rsidP="00B1061B">
      <w:pPr>
        <w:adjustRightInd w:val="0"/>
        <w:snapToGrid w:val="0"/>
        <w:spacing w:line="240" w:lineRule="auto"/>
        <w:jc w:val="both"/>
        <w:rPr>
          <w:bCs/>
          <w:i/>
          <w:iCs/>
          <w:color w:val="000000" w:themeColor="text1"/>
        </w:rPr>
      </w:pPr>
      <w:r w:rsidRPr="00B1061B">
        <w:rPr>
          <w:bCs/>
          <w:i/>
          <w:iCs/>
          <w:color w:val="000000" w:themeColor="text1"/>
        </w:rPr>
        <w:t>STAND N° 5</w:t>
      </w:r>
    </w:p>
    <w:p w14:paraId="60709986" w14:textId="77777777" w:rsidR="00122CB6" w:rsidRPr="00B1061B" w:rsidRDefault="00122CB6" w:rsidP="00B1061B">
      <w:pPr>
        <w:adjustRightInd w:val="0"/>
        <w:snapToGrid w:val="0"/>
        <w:spacing w:line="240" w:lineRule="auto"/>
        <w:jc w:val="both"/>
        <w:rPr>
          <w:bCs/>
          <w:color w:val="000000" w:themeColor="text1"/>
          <w:highlight w:val="yellow"/>
        </w:rPr>
      </w:pPr>
    </w:p>
    <w:p w14:paraId="4283F20E" w14:textId="3942CC57" w:rsidR="00FA5ABD" w:rsidRPr="00B1061B" w:rsidRDefault="00122CB6" w:rsidP="00B1061B">
      <w:pPr>
        <w:adjustRightInd w:val="0"/>
        <w:snapToGrid w:val="0"/>
        <w:spacing w:line="240" w:lineRule="auto"/>
        <w:jc w:val="both"/>
        <w:rPr>
          <w:color w:val="000000" w:themeColor="text1"/>
        </w:rPr>
      </w:pPr>
      <w:r w:rsidRPr="00B1061B">
        <w:rPr>
          <w:bCs/>
          <w:color w:val="000000" w:themeColor="text1"/>
        </w:rPr>
        <w:t>Il giovanissimo si pone in ascolto, leggendolo personalmente, del brano Gv 19,25-27 e si lascia aiutare dalla seguente spiegazione</w:t>
      </w:r>
      <w:r w:rsidRPr="00B1061B">
        <w:rPr>
          <w:b/>
          <w:color w:val="000000" w:themeColor="text1"/>
        </w:rPr>
        <w:t xml:space="preserve">: </w:t>
      </w:r>
      <w:r w:rsidR="00FA5ABD" w:rsidRPr="00B1061B">
        <w:rPr>
          <w:color w:val="000000" w:themeColor="text1"/>
        </w:rPr>
        <w:t>Gesù sulla croce soffre</w:t>
      </w:r>
      <w:r w:rsidR="00021EF8" w:rsidRPr="00B1061B">
        <w:rPr>
          <w:color w:val="000000" w:themeColor="text1"/>
        </w:rPr>
        <w:t>, quasi tutti se ne sono andati, sono rimasti in pochi sotto la croce:</w:t>
      </w:r>
      <w:r w:rsidR="00132A13" w:rsidRPr="00B1061B">
        <w:rPr>
          <w:color w:val="000000" w:themeColor="text1"/>
        </w:rPr>
        <w:t xml:space="preserve"> Maria, Giovanni e le altre donne</w:t>
      </w:r>
      <w:r w:rsidR="00021EF8" w:rsidRPr="00B1061B">
        <w:rPr>
          <w:color w:val="000000" w:themeColor="text1"/>
        </w:rPr>
        <w:t>.</w:t>
      </w:r>
      <w:r w:rsidRPr="00B1061B">
        <w:rPr>
          <w:color w:val="000000" w:themeColor="text1"/>
        </w:rPr>
        <w:t xml:space="preserve"> </w:t>
      </w:r>
      <w:r w:rsidR="00FA5ABD" w:rsidRPr="00B1061B">
        <w:rPr>
          <w:color w:val="000000" w:themeColor="text1"/>
        </w:rPr>
        <w:t>Come l</w:t>
      </w:r>
      <w:r w:rsidR="00021EF8" w:rsidRPr="00B1061B">
        <w:rPr>
          <w:color w:val="000000" w:themeColor="text1"/>
        </w:rPr>
        <w:t>oro</w:t>
      </w:r>
      <w:r w:rsidR="00FA5ABD" w:rsidRPr="00B1061B">
        <w:rPr>
          <w:color w:val="000000" w:themeColor="text1"/>
        </w:rPr>
        <w:t>, anche altre persone hanno scelto di stare accanto a chi soffre, con scelte concrete...</w:t>
      </w:r>
    </w:p>
    <w:p w14:paraId="454896DB" w14:textId="1DEC72AB" w:rsidR="009A6DC8" w:rsidRPr="00B1061B" w:rsidRDefault="009A6DC8" w:rsidP="00B1061B">
      <w:pPr>
        <w:adjustRightInd w:val="0"/>
        <w:snapToGrid w:val="0"/>
        <w:spacing w:line="240" w:lineRule="auto"/>
        <w:jc w:val="both"/>
        <w:rPr>
          <w:color w:val="000000" w:themeColor="text1"/>
        </w:rPr>
      </w:pPr>
    </w:p>
    <w:p w14:paraId="12F7D26E" w14:textId="4A48D081" w:rsidR="00021EF8" w:rsidRPr="00B1061B" w:rsidRDefault="00021EF8" w:rsidP="00B1061B">
      <w:pPr>
        <w:adjustRightInd w:val="0"/>
        <w:snapToGrid w:val="0"/>
        <w:spacing w:line="240" w:lineRule="auto"/>
        <w:jc w:val="both"/>
        <w:rPr>
          <w:color w:val="000000" w:themeColor="text1"/>
        </w:rPr>
      </w:pPr>
      <w:r w:rsidRPr="00B1061B">
        <w:rPr>
          <w:color w:val="000000" w:themeColor="text1"/>
        </w:rPr>
        <w:t>I giovanissimi presenti nello stand si lasciano provocare da una video testimonianza: persone che in modi diversi hanno saputo stare sotto la croce (</w:t>
      </w:r>
      <w:r w:rsidR="004D0B08" w:rsidRPr="00B1061B">
        <w:rPr>
          <w:color w:val="000000" w:themeColor="text1"/>
        </w:rPr>
        <w:t xml:space="preserve">es.: </w:t>
      </w:r>
      <w:r w:rsidRPr="00B1061B">
        <w:rPr>
          <w:color w:val="000000" w:themeColor="text1"/>
        </w:rPr>
        <w:t>Annalena Tonelli, Padre Pino Puglisi</w:t>
      </w:r>
      <w:r w:rsidR="004D0B08" w:rsidRPr="00B1061B">
        <w:rPr>
          <w:color w:val="000000" w:themeColor="text1"/>
        </w:rPr>
        <w:t>… - vedi link in cassetta degli attrezzi).</w:t>
      </w:r>
    </w:p>
    <w:p w14:paraId="19D12B9E" w14:textId="5B801865" w:rsidR="00FA5ABD" w:rsidRPr="00B1061B" w:rsidRDefault="00BC0D2F" w:rsidP="00B1061B">
      <w:pPr>
        <w:adjustRightInd w:val="0"/>
        <w:snapToGrid w:val="0"/>
        <w:spacing w:line="240" w:lineRule="auto"/>
        <w:jc w:val="both"/>
        <w:rPr>
          <w:bCs/>
          <w:iCs/>
          <w:color w:val="000000" w:themeColor="text1"/>
        </w:rPr>
      </w:pPr>
      <w:r w:rsidRPr="00B1061B">
        <w:rPr>
          <w:bCs/>
          <w:iCs/>
          <w:color w:val="000000" w:themeColor="text1"/>
        </w:rPr>
        <w:t xml:space="preserve">Ciascuno </w:t>
      </w:r>
      <w:r w:rsidR="00FA5ABD" w:rsidRPr="00B1061B">
        <w:rPr>
          <w:bCs/>
          <w:iCs/>
          <w:color w:val="000000" w:themeColor="text1"/>
        </w:rPr>
        <w:t>scrive qualcosa che l’ha colpito</w:t>
      </w:r>
      <w:r w:rsidR="00020A16" w:rsidRPr="00B1061B">
        <w:rPr>
          <w:bCs/>
          <w:iCs/>
          <w:color w:val="000000" w:themeColor="text1"/>
        </w:rPr>
        <w:t xml:space="preserve"> su un foglietto;</w:t>
      </w:r>
      <w:r w:rsidRPr="00B1061B">
        <w:rPr>
          <w:bCs/>
          <w:iCs/>
          <w:color w:val="000000" w:themeColor="text1"/>
        </w:rPr>
        <w:t xml:space="preserve"> al termine dell’incontro lo conseg</w:t>
      </w:r>
      <w:r w:rsidR="00020A16" w:rsidRPr="00B1061B">
        <w:rPr>
          <w:bCs/>
          <w:iCs/>
          <w:color w:val="000000" w:themeColor="text1"/>
        </w:rPr>
        <w:t>na ad un altro come condivisione della riflessione fatta.</w:t>
      </w:r>
    </w:p>
    <w:p w14:paraId="06C4231B" w14:textId="77777777" w:rsidR="00020A16" w:rsidRPr="00B1061B" w:rsidRDefault="00020A16" w:rsidP="00B1061B">
      <w:pPr>
        <w:adjustRightInd w:val="0"/>
        <w:snapToGrid w:val="0"/>
        <w:spacing w:line="240" w:lineRule="auto"/>
        <w:jc w:val="both"/>
        <w:rPr>
          <w:b/>
          <w:color w:val="000000" w:themeColor="text1"/>
        </w:rPr>
      </w:pPr>
    </w:p>
    <w:p w14:paraId="3D838892" w14:textId="02C4C77A" w:rsidR="00FB6751" w:rsidRPr="00B1061B" w:rsidRDefault="00FB6751" w:rsidP="00B1061B">
      <w:pPr>
        <w:adjustRightInd w:val="0"/>
        <w:snapToGrid w:val="0"/>
        <w:spacing w:line="240" w:lineRule="auto"/>
        <w:jc w:val="both"/>
        <w:rPr>
          <w:bCs/>
          <w:color w:val="000000" w:themeColor="text1"/>
          <w:highlight w:val="yellow"/>
        </w:rPr>
      </w:pPr>
      <w:r w:rsidRPr="00B1061B">
        <w:rPr>
          <w:iCs/>
          <w:color w:val="000000" w:themeColor="text1"/>
        </w:rPr>
        <w:lastRenderedPageBreak/>
        <w:t>Sul foglietto identikit di Gesù,</w:t>
      </w:r>
      <w:r w:rsidR="004D0B08" w:rsidRPr="00B1061B">
        <w:rPr>
          <w:iCs/>
          <w:color w:val="000000" w:themeColor="text1"/>
        </w:rPr>
        <w:t xml:space="preserve"> invece,</w:t>
      </w:r>
      <w:r w:rsidRPr="00B1061B">
        <w:rPr>
          <w:iCs/>
          <w:color w:val="000000" w:themeColor="text1"/>
        </w:rPr>
        <w:t xml:space="preserve"> ciascuno scrive la caratteristica di una relazione vitale con Gesù che emerge dal brano (in questo caso: stare sotto la Croce del Maestro)</w:t>
      </w:r>
    </w:p>
    <w:p w14:paraId="674B94A9" w14:textId="77777777" w:rsidR="00020A16" w:rsidRPr="00B1061B" w:rsidRDefault="00020A16" w:rsidP="00B1061B">
      <w:pPr>
        <w:adjustRightInd w:val="0"/>
        <w:snapToGrid w:val="0"/>
        <w:spacing w:line="240" w:lineRule="auto"/>
        <w:jc w:val="both"/>
        <w:rPr>
          <w:color w:val="000000" w:themeColor="text1"/>
          <w:highlight w:val="yellow"/>
        </w:rPr>
      </w:pPr>
    </w:p>
    <w:p w14:paraId="77E0DE13" w14:textId="00B919E1" w:rsidR="00020A16" w:rsidRPr="00B1061B" w:rsidRDefault="007D76DF" w:rsidP="00B1061B">
      <w:pPr>
        <w:adjustRightInd w:val="0"/>
        <w:snapToGrid w:val="0"/>
        <w:spacing w:line="240" w:lineRule="auto"/>
        <w:jc w:val="both"/>
        <w:rPr>
          <w:color w:val="000000" w:themeColor="text1"/>
        </w:rPr>
      </w:pPr>
      <w:r w:rsidRPr="00B1061B">
        <w:rPr>
          <w:color w:val="000000" w:themeColor="text1"/>
        </w:rPr>
        <w:t xml:space="preserve">Per continuare lo story-game, il quesito è: </w:t>
      </w:r>
      <w:r w:rsidR="00CD567B" w:rsidRPr="00B1061B">
        <w:rPr>
          <w:color w:val="000000" w:themeColor="text1"/>
        </w:rPr>
        <w:t>A VOLTE MI SENTO OPPRESSO, VORREI ESSERE LIBERO DA TUTTO</w:t>
      </w:r>
    </w:p>
    <w:p w14:paraId="5726956B" w14:textId="6AD9A64E" w:rsidR="007D76DF" w:rsidRPr="00B1061B" w:rsidRDefault="007D76DF" w:rsidP="00B1061B">
      <w:pPr>
        <w:pStyle w:val="Paragrafoelenco"/>
        <w:numPr>
          <w:ilvl w:val="0"/>
          <w:numId w:val="8"/>
        </w:numPr>
        <w:adjustRightInd w:val="0"/>
        <w:snapToGrid w:val="0"/>
        <w:spacing w:line="240" w:lineRule="auto"/>
        <w:contextualSpacing w:val="0"/>
        <w:jc w:val="both"/>
        <w:rPr>
          <w:color w:val="000000" w:themeColor="text1"/>
        </w:rPr>
      </w:pPr>
      <w:r w:rsidRPr="00B1061B">
        <w:rPr>
          <w:color w:val="000000" w:themeColor="text1"/>
        </w:rPr>
        <w:t xml:space="preserve">Chi risponde Sì </w:t>
      </w:r>
      <w:r w:rsidRPr="00B1061B">
        <w:rPr>
          <w:color w:val="000000" w:themeColor="text1"/>
        </w:rPr>
        <w:sym w:font="Wingdings 3" w:char="F0B2"/>
      </w:r>
      <w:r w:rsidRPr="00B1061B">
        <w:rPr>
          <w:color w:val="000000" w:themeColor="text1"/>
        </w:rPr>
        <w:t xml:space="preserve"> va allo Stand N° 6</w:t>
      </w:r>
    </w:p>
    <w:p w14:paraId="7E3F18B0" w14:textId="0A7CF38A" w:rsidR="007D76DF" w:rsidRPr="00B1061B" w:rsidRDefault="007D76DF" w:rsidP="00B1061B">
      <w:pPr>
        <w:pStyle w:val="Paragrafoelenco"/>
        <w:numPr>
          <w:ilvl w:val="0"/>
          <w:numId w:val="8"/>
        </w:numPr>
        <w:adjustRightInd w:val="0"/>
        <w:snapToGrid w:val="0"/>
        <w:spacing w:line="240" w:lineRule="auto"/>
        <w:contextualSpacing w:val="0"/>
        <w:jc w:val="both"/>
        <w:rPr>
          <w:color w:val="000000" w:themeColor="text1"/>
        </w:rPr>
      </w:pPr>
      <w:r w:rsidRPr="00B1061B">
        <w:rPr>
          <w:color w:val="000000" w:themeColor="text1"/>
        </w:rPr>
        <w:t xml:space="preserve">Chi risponde No </w:t>
      </w:r>
      <w:r w:rsidRPr="00B1061B">
        <w:rPr>
          <w:color w:val="000000" w:themeColor="text1"/>
        </w:rPr>
        <w:sym w:font="Wingdings 3" w:char="F0B2"/>
      </w:r>
      <w:r w:rsidRPr="00B1061B">
        <w:rPr>
          <w:color w:val="000000" w:themeColor="text1"/>
        </w:rPr>
        <w:t xml:space="preserve"> va allo Stand N° 3</w:t>
      </w:r>
    </w:p>
    <w:p w14:paraId="0694F421" w14:textId="1B66566E" w:rsidR="0027662C" w:rsidRPr="00B1061B" w:rsidRDefault="0027662C" w:rsidP="00B1061B">
      <w:pPr>
        <w:adjustRightInd w:val="0"/>
        <w:snapToGrid w:val="0"/>
        <w:spacing w:line="240" w:lineRule="auto"/>
        <w:jc w:val="both"/>
        <w:rPr>
          <w:color w:val="000000" w:themeColor="text1"/>
        </w:rPr>
      </w:pPr>
    </w:p>
    <w:p w14:paraId="675C72C5" w14:textId="75D82977" w:rsidR="00162349" w:rsidRPr="00B1061B" w:rsidRDefault="00162349" w:rsidP="00B1061B">
      <w:pPr>
        <w:adjustRightInd w:val="0"/>
        <w:snapToGrid w:val="0"/>
        <w:spacing w:line="240" w:lineRule="auto"/>
        <w:jc w:val="both"/>
        <w:rPr>
          <w:bCs/>
          <w:i/>
          <w:iCs/>
          <w:color w:val="000000" w:themeColor="text1"/>
        </w:rPr>
      </w:pPr>
      <w:r w:rsidRPr="00B1061B">
        <w:rPr>
          <w:bCs/>
          <w:i/>
          <w:iCs/>
          <w:color w:val="000000" w:themeColor="text1"/>
        </w:rPr>
        <w:t>STAND N° 6</w:t>
      </w:r>
    </w:p>
    <w:p w14:paraId="35F2C6E7" w14:textId="77777777" w:rsidR="004D0B08" w:rsidRPr="00B1061B" w:rsidRDefault="004D0B08" w:rsidP="00B1061B">
      <w:pPr>
        <w:adjustRightInd w:val="0"/>
        <w:snapToGrid w:val="0"/>
        <w:spacing w:line="240" w:lineRule="auto"/>
        <w:jc w:val="both"/>
        <w:rPr>
          <w:color w:val="000000" w:themeColor="text1"/>
        </w:rPr>
      </w:pPr>
    </w:p>
    <w:p w14:paraId="5156D4F7" w14:textId="4C057399" w:rsidR="006E7821" w:rsidRPr="00B1061B" w:rsidRDefault="00122CB6" w:rsidP="00B1061B">
      <w:pPr>
        <w:adjustRightInd w:val="0"/>
        <w:snapToGrid w:val="0"/>
        <w:spacing w:line="240" w:lineRule="auto"/>
        <w:jc w:val="both"/>
        <w:rPr>
          <w:color w:val="000000" w:themeColor="text1"/>
        </w:rPr>
      </w:pPr>
      <w:r w:rsidRPr="00B1061B">
        <w:rPr>
          <w:color w:val="000000" w:themeColor="text1"/>
        </w:rPr>
        <w:t>Il giovanissimo si ritrova in una</w:t>
      </w:r>
      <w:r w:rsidR="006E7821" w:rsidRPr="00B1061B">
        <w:rPr>
          <w:color w:val="000000" w:themeColor="text1"/>
        </w:rPr>
        <w:t xml:space="preserve"> sorta di confort zone... </w:t>
      </w:r>
      <w:r w:rsidRPr="00B1061B">
        <w:rPr>
          <w:color w:val="000000" w:themeColor="text1"/>
        </w:rPr>
        <w:t>si pone in ascolto del brano della Parola At 11,9-11 quindi sceglie e svolge una tra le attività possibili nella</w:t>
      </w:r>
      <w:r w:rsidR="00FC2FAA" w:rsidRPr="00B1061B">
        <w:rPr>
          <w:color w:val="000000" w:themeColor="text1"/>
        </w:rPr>
        <w:t xml:space="preserve"> </w:t>
      </w:r>
      <w:r w:rsidRPr="00B1061B">
        <w:rPr>
          <w:color w:val="000000" w:themeColor="text1"/>
        </w:rPr>
        <w:t>confort</w:t>
      </w:r>
      <w:r w:rsidR="00FC2FAA" w:rsidRPr="00B1061B">
        <w:rPr>
          <w:color w:val="000000" w:themeColor="text1"/>
        </w:rPr>
        <w:t>-</w:t>
      </w:r>
      <w:r w:rsidRPr="00B1061B">
        <w:rPr>
          <w:color w:val="000000" w:themeColor="text1"/>
        </w:rPr>
        <w:t xml:space="preserve">zone: </w:t>
      </w:r>
      <w:r w:rsidR="006E7821" w:rsidRPr="00B1061B">
        <w:rPr>
          <w:color w:val="000000" w:themeColor="text1"/>
        </w:rPr>
        <w:t xml:space="preserve">ascoltare </w:t>
      </w:r>
      <w:r w:rsidR="00352ABC" w:rsidRPr="00B1061B">
        <w:rPr>
          <w:color w:val="000000" w:themeColor="text1"/>
        </w:rPr>
        <w:t>1 canzone che mi piace</w:t>
      </w:r>
      <w:r w:rsidR="006E7821" w:rsidRPr="00B1061B">
        <w:rPr>
          <w:color w:val="000000" w:themeColor="text1"/>
        </w:rPr>
        <w:t>, mangiare</w:t>
      </w:r>
      <w:r w:rsidR="00352ABC" w:rsidRPr="00B1061B">
        <w:rPr>
          <w:color w:val="000000" w:themeColor="text1"/>
        </w:rPr>
        <w:t xml:space="preserve"> qualcosa</w:t>
      </w:r>
      <w:r w:rsidR="006E7821" w:rsidRPr="00B1061B">
        <w:rPr>
          <w:color w:val="000000" w:themeColor="text1"/>
        </w:rPr>
        <w:t>, scambiare due parole con qualcuno</w:t>
      </w:r>
      <w:r w:rsidR="00352ABC" w:rsidRPr="00B1061B">
        <w:rPr>
          <w:color w:val="000000" w:themeColor="text1"/>
        </w:rPr>
        <w:t xml:space="preserve"> (potrebbe fermarsi un animatore allo stand)</w:t>
      </w:r>
      <w:r w:rsidR="006E7821" w:rsidRPr="00B1061B">
        <w:rPr>
          <w:color w:val="000000" w:themeColor="text1"/>
        </w:rPr>
        <w:t>, lasciare un messaggio a chi viene dopo</w:t>
      </w:r>
      <w:r w:rsidR="00352ABC" w:rsidRPr="00B1061B">
        <w:rPr>
          <w:color w:val="000000" w:themeColor="text1"/>
        </w:rPr>
        <w:t>)</w:t>
      </w:r>
      <w:r w:rsidRPr="00B1061B">
        <w:rPr>
          <w:color w:val="000000" w:themeColor="text1"/>
        </w:rPr>
        <w:t>.</w:t>
      </w:r>
    </w:p>
    <w:p w14:paraId="67C2E990" w14:textId="4B463AC0" w:rsidR="004960E7" w:rsidRPr="00B1061B" w:rsidRDefault="00122CB6" w:rsidP="00B1061B">
      <w:pPr>
        <w:adjustRightInd w:val="0"/>
        <w:snapToGrid w:val="0"/>
        <w:spacing w:line="240" w:lineRule="auto"/>
        <w:jc w:val="both"/>
        <w:rPr>
          <w:color w:val="000000" w:themeColor="text1"/>
        </w:rPr>
      </w:pPr>
      <w:r w:rsidRPr="00B1061B">
        <w:rPr>
          <w:color w:val="000000" w:themeColor="text1"/>
        </w:rPr>
        <w:t xml:space="preserve">Solo dopo aver svolto l’attività, il giovanissimo, legge la spiegazione del brano: </w:t>
      </w:r>
      <w:r w:rsidR="006E7821" w:rsidRPr="00B1061B">
        <w:rPr>
          <w:color w:val="000000" w:themeColor="text1"/>
        </w:rPr>
        <w:t xml:space="preserve">Gesù non mi sta sempre addosso... mi lascia libero di fare le mie scelte! </w:t>
      </w:r>
      <w:r w:rsidR="004960E7" w:rsidRPr="00B1061B">
        <w:rPr>
          <w:color w:val="000000" w:themeColor="text1"/>
        </w:rPr>
        <w:t>Sale in cielo; questo</w:t>
      </w:r>
      <w:r w:rsidR="006E7821" w:rsidRPr="00B1061B">
        <w:rPr>
          <w:color w:val="000000" w:themeColor="text1"/>
        </w:rPr>
        <w:t xml:space="preserve"> vuol dire sia che mi è vicino dall’alto sia ch</w:t>
      </w:r>
      <w:r w:rsidR="004960E7" w:rsidRPr="00B1061B">
        <w:rPr>
          <w:color w:val="000000" w:themeColor="text1"/>
        </w:rPr>
        <w:t>e mi lascia libero di scegliere</w:t>
      </w:r>
      <w:r w:rsidR="006E7821" w:rsidRPr="00B1061B">
        <w:rPr>
          <w:color w:val="000000" w:themeColor="text1"/>
        </w:rPr>
        <w:t xml:space="preserve">. Attenzione, però! </w:t>
      </w:r>
      <w:r w:rsidRPr="00B1061B">
        <w:rPr>
          <w:color w:val="000000" w:themeColor="text1"/>
        </w:rPr>
        <w:t>Non s</w:t>
      </w:r>
      <w:r w:rsidR="004960E7" w:rsidRPr="00B1061B">
        <w:rPr>
          <w:color w:val="000000" w:themeColor="text1"/>
        </w:rPr>
        <w:t>o</w:t>
      </w:r>
      <w:r w:rsidRPr="00B1061B">
        <w:rPr>
          <w:color w:val="000000" w:themeColor="text1"/>
        </w:rPr>
        <w:t>l</w:t>
      </w:r>
      <w:r w:rsidR="004960E7" w:rsidRPr="00B1061B">
        <w:rPr>
          <w:color w:val="000000" w:themeColor="text1"/>
        </w:rPr>
        <w:t>o</w:t>
      </w:r>
      <w:r w:rsidR="006E7821" w:rsidRPr="00B1061B">
        <w:rPr>
          <w:color w:val="000000" w:themeColor="text1"/>
        </w:rPr>
        <w:t xml:space="preserve"> di scegliere il bene, </w:t>
      </w:r>
      <w:r w:rsidR="004960E7" w:rsidRPr="00B1061B">
        <w:rPr>
          <w:color w:val="000000" w:themeColor="text1"/>
        </w:rPr>
        <w:t>ma anche</w:t>
      </w:r>
      <w:r w:rsidR="006E7821" w:rsidRPr="00B1061B">
        <w:rPr>
          <w:color w:val="000000" w:themeColor="text1"/>
        </w:rPr>
        <w:t xml:space="preserve"> di scegliere il male! Sono libero e responsabile. </w:t>
      </w:r>
    </w:p>
    <w:p w14:paraId="220C49FA" w14:textId="7E49AA7D" w:rsidR="00F73878" w:rsidRPr="00B1061B" w:rsidRDefault="006E7821" w:rsidP="00B1061B">
      <w:pPr>
        <w:adjustRightInd w:val="0"/>
        <w:snapToGrid w:val="0"/>
        <w:spacing w:line="240" w:lineRule="auto"/>
        <w:jc w:val="both"/>
        <w:rPr>
          <w:color w:val="000000" w:themeColor="text1"/>
        </w:rPr>
      </w:pPr>
      <w:r w:rsidRPr="00B1061B">
        <w:rPr>
          <w:color w:val="000000" w:themeColor="text1"/>
        </w:rPr>
        <w:t>Nessuna delle atti</w:t>
      </w:r>
      <w:r w:rsidR="004960E7" w:rsidRPr="00B1061B">
        <w:rPr>
          <w:color w:val="000000" w:themeColor="text1"/>
        </w:rPr>
        <w:t>vità che ho fatto adesso era un</w:t>
      </w:r>
      <w:r w:rsidRPr="00B1061B">
        <w:rPr>
          <w:color w:val="000000" w:themeColor="text1"/>
        </w:rPr>
        <w:t xml:space="preserve"> male, ma alcune mi facevano più bene di altre... e facevano più bene anche agli altri miei amici! Quando </w:t>
      </w:r>
      <w:r w:rsidR="004960E7" w:rsidRPr="00B1061B">
        <w:rPr>
          <w:color w:val="000000" w:themeColor="text1"/>
        </w:rPr>
        <w:t>faccio</w:t>
      </w:r>
      <w:r w:rsidRPr="00B1061B">
        <w:rPr>
          <w:color w:val="000000" w:themeColor="text1"/>
        </w:rPr>
        <w:t xml:space="preserve"> delle scelte, devo sempre chiedermi: “Dov’è il bene?” È lì che sono più libero!</w:t>
      </w:r>
    </w:p>
    <w:p w14:paraId="0B38E529" w14:textId="77777777" w:rsidR="00B471C3" w:rsidRPr="00B1061B" w:rsidRDefault="00B471C3" w:rsidP="00B1061B">
      <w:pPr>
        <w:adjustRightInd w:val="0"/>
        <w:snapToGrid w:val="0"/>
        <w:spacing w:line="240" w:lineRule="auto"/>
        <w:jc w:val="both"/>
        <w:rPr>
          <w:b/>
          <w:color w:val="000000" w:themeColor="text1"/>
        </w:rPr>
      </w:pPr>
    </w:p>
    <w:p w14:paraId="6850383A" w14:textId="1BA20A1F" w:rsidR="00B471C3" w:rsidRPr="00B1061B" w:rsidRDefault="007D76DF" w:rsidP="00B1061B">
      <w:pPr>
        <w:adjustRightInd w:val="0"/>
        <w:snapToGrid w:val="0"/>
        <w:spacing w:line="240" w:lineRule="auto"/>
        <w:jc w:val="both"/>
        <w:rPr>
          <w:color w:val="000000" w:themeColor="text1"/>
        </w:rPr>
      </w:pPr>
      <w:r w:rsidRPr="00B1061B">
        <w:rPr>
          <w:iCs/>
          <w:color w:val="000000" w:themeColor="text1"/>
        </w:rPr>
        <w:t>Sul foglietto identikit di Gesù, ciascuno scrive la caratteristica di una relazione vitale con Gesù che emerge dal brano (in questo caso: Vivere in sana autonomia dal Maestro)</w:t>
      </w:r>
    </w:p>
    <w:p w14:paraId="6889E9BA" w14:textId="77777777" w:rsidR="00B471C3" w:rsidRPr="00B1061B" w:rsidRDefault="00B471C3" w:rsidP="00B1061B">
      <w:pPr>
        <w:adjustRightInd w:val="0"/>
        <w:snapToGrid w:val="0"/>
        <w:spacing w:line="240" w:lineRule="auto"/>
        <w:jc w:val="both"/>
        <w:rPr>
          <w:color w:val="000000" w:themeColor="text1"/>
        </w:rPr>
      </w:pPr>
    </w:p>
    <w:p w14:paraId="427C5EDE" w14:textId="28334475" w:rsidR="00B471C3" w:rsidRPr="00B1061B" w:rsidRDefault="007D76DF" w:rsidP="00B1061B">
      <w:pPr>
        <w:adjustRightInd w:val="0"/>
        <w:snapToGrid w:val="0"/>
        <w:spacing w:line="240" w:lineRule="auto"/>
        <w:jc w:val="both"/>
        <w:rPr>
          <w:b/>
          <w:color w:val="000000" w:themeColor="text1"/>
        </w:rPr>
      </w:pPr>
      <w:r w:rsidRPr="00B1061B">
        <w:rPr>
          <w:color w:val="000000" w:themeColor="text1"/>
        </w:rPr>
        <w:t xml:space="preserve">Per continuare lo story-game, il quesito è: </w:t>
      </w:r>
      <w:r w:rsidR="00606330" w:rsidRPr="00B1061B">
        <w:rPr>
          <w:bCs/>
          <w:color w:val="000000" w:themeColor="text1"/>
        </w:rPr>
        <w:t>HO GIÀ QUALCHE SOGNO PER IL FUTURO</w:t>
      </w:r>
    </w:p>
    <w:p w14:paraId="76979A72" w14:textId="7C1D1031" w:rsidR="007D76DF" w:rsidRPr="00B1061B" w:rsidRDefault="007D76DF" w:rsidP="00B1061B">
      <w:pPr>
        <w:pStyle w:val="Paragrafoelenco"/>
        <w:numPr>
          <w:ilvl w:val="0"/>
          <w:numId w:val="8"/>
        </w:numPr>
        <w:adjustRightInd w:val="0"/>
        <w:snapToGrid w:val="0"/>
        <w:spacing w:line="240" w:lineRule="auto"/>
        <w:contextualSpacing w:val="0"/>
        <w:jc w:val="both"/>
        <w:rPr>
          <w:color w:val="000000" w:themeColor="text1"/>
        </w:rPr>
      </w:pPr>
      <w:r w:rsidRPr="00B1061B">
        <w:rPr>
          <w:color w:val="000000" w:themeColor="text1"/>
        </w:rPr>
        <w:t xml:space="preserve">Chi risponde Sì </w:t>
      </w:r>
      <w:r w:rsidRPr="00B1061B">
        <w:rPr>
          <w:color w:val="000000" w:themeColor="text1"/>
        </w:rPr>
        <w:sym w:font="Wingdings 3" w:char="F0B2"/>
      </w:r>
      <w:r w:rsidRPr="00B1061B">
        <w:rPr>
          <w:color w:val="000000" w:themeColor="text1"/>
        </w:rPr>
        <w:t xml:space="preserve"> va allo Stand N° 4</w:t>
      </w:r>
    </w:p>
    <w:p w14:paraId="310CF2CA" w14:textId="4D6A8863" w:rsidR="007D76DF" w:rsidRPr="00B1061B" w:rsidRDefault="007D76DF" w:rsidP="00B1061B">
      <w:pPr>
        <w:pStyle w:val="Paragrafoelenco"/>
        <w:numPr>
          <w:ilvl w:val="0"/>
          <w:numId w:val="8"/>
        </w:numPr>
        <w:adjustRightInd w:val="0"/>
        <w:snapToGrid w:val="0"/>
        <w:spacing w:line="240" w:lineRule="auto"/>
        <w:contextualSpacing w:val="0"/>
        <w:jc w:val="both"/>
        <w:rPr>
          <w:color w:val="000000" w:themeColor="text1"/>
        </w:rPr>
      </w:pPr>
      <w:r w:rsidRPr="00B1061B">
        <w:rPr>
          <w:color w:val="000000" w:themeColor="text1"/>
        </w:rPr>
        <w:t xml:space="preserve">Chi risponde No </w:t>
      </w:r>
      <w:r w:rsidRPr="00B1061B">
        <w:rPr>
          <w:color w:val="000000" w:themeColor="text1"/>
        </w:rPr>
        <w:sym w:font="Wingdings 3" w:char="F0B2"/>
      </w:r>
      <w:r w:rsidRPr="00B1061B">
        <w:rPr>
          <w:color w:val="000000" w:themeColor="text1"/>
        </w:rPr>
        <w:t xml:space="preserve"> va allo Stand N° 2</w:t>
      </w:r>
    </w:p>
    <w:p w14:paraId="4F8F6D9C" w14:textId="77777777" w:rsidR="00606330" w:rsidRPr="00B1061B" w:rsidRDefault="00606330" w:rsidP="00B1061B">
      <w:pPr>
        <w:adjustRightInd w:val="0"/>
        <w:snapToGrid w:val="0"/>
        <w:spacing w:line="240" w:lineRule="auto"/>
        <w:jc w:val="both"/>
        <w:rPr>
          <w:b/>
          <w:color w:val="000000" w:themeColor="text1"/>
        </w:rPr>
      </w:pPr>
    </w:p>
    <w:p w14:paraId="76F6962E" w14:textId="62331376" w:rsidR="00574C8B" w:rsidRPr="00B1061B" w:rsidRDefault="007D76DF" w:rsidP="00B1061B">
      <w:pPr>
        <w:adjustRightInd w:val="0"/>
        <w:snapToGrid w:val="0"/>
        <w:spacing w:line="240" w:lineRule="auto"/>
        <w:jc w:val="both"/>
        <w:rPr>
          <w:b/>
          <w:color w:val="000000" w:themeColor="text1"/>
        </w:rPr>
      </w:pPr>
      <w:r w:rsidRPr="00B1061B">
        <w:rPr>
          <w:b/>
          <w:color w:val="000000" w:themeColor="text1"/>
        </w:rPr>
        <w:t>Conclusione</w:t>
      </w:r>
      <w:r w:rsidR="00A40DDB" w:rsidRPr="00B1061B">
        <w:rPr>
          <w:b/>
          <w:color w:val="000000" w:themeColor="text1"/>
        </w:rPr>
        <w:t xml:space="preserve"> </w:t>
      </w:r>
      <w:r w:rsidR="00A40DDB" w:rsidRPr="00B1061B">
        <w:rPr>
          <w:bCs/>
          <w:color w:val="000000" w:themeColor="text1"/>
        </w:rPr>
        <w:t>– 10’</w:t>
      </w:r>
    </w:p>
    <w:p w14:paraId="334E256C" w14:textId="1F1595A5" w:rsidR="00106713" w:rsidRPr="00B1061B" w:rsidRDefault="007D76DF" w:rsidP="00B1061B">
      <w:pPr>
        <w:adjustRightInd w:val="0"/>
        <w:snapToGrid w:val="0"/>
        <w:spacing w:line="240" w:lineRule="auto"/>
        <w:jc w:val="both"/>
        <w:rPr>
          <w:color w:val="000000" w:themeColor="text1"/>
        </w:rPr>
      </w:pPr>
      <w:r w:rsidRPr="00B1061B">
        <w:rPr>
          <w:bCs/>
          <w:color w:val="000000" w:themeColor="text1"/>
        </w:rPr>
        <w:t xml:space="preserve">Terminata l’attività a stand, in un momento in assemblea si riprendono le caratteristiche di una relazione vitale con il Signore: </w:t>
      </w:r>
      <w:r w:rsidRPr="00B1061B">
        <w:rPr>
          <w:color w:val="000000" w:themeColor="text1"/>
        </w:rPr>
        <w:t>Seguire il Maestro, Collaborare con lui alla crescita del Regno, Lasciarsi lavare i piedi dal Maestro e Signore, Lasciarsi nutrire da Gesù ed entrare in profonda comunione con lui Stare sotto la Croce del Maestro Vivere in sana autonomia dal Maestro.</w:t>
      </w:r>
    </w:p>
    <w:p w14:paraId="1A1A8F2B" w14:textId="77777777" w:rsidR="007D76DF" w:rsidRPr="00B1061B" w:rsidRDefault="007D76DF" w:rsidP="00B1061B">
      <w:pPr>
        <w:adjustRightInd w:val="0"/>
        <w:snapToGrid w:val="0"/>
        <w:spacing w:line="240" w:lineRule="auto"/>
        <w:jc w:val="both"/>
        <w:rPr>
          <w:color w:val="000000" w:themeColor="text1"/>
        </w:rPr>
      </w:pPr>
    </w:p>
    <w:p w14:paraId="0000007C" w14:textId="6838562B" w:rsidR="004A7D0E" w:rsidRPr="00B1061B" w:rsidRDefault="003228C9" w:rsidP="00B1061B">
      <w:pPr>
        <w:adjustRightInd w:val="0"/>
        <w:snapToGrid w:val="0"/>
        <w:spacing w:line="240" w:lineRule="auto"/>
        <w:jc w:val="both"/>
        <w:rPr>
          <w:b/>
          <w:i/>
          <w:color w:val="000000" w:themeColor="text1"/>
        </w:rPr>
      </w:pPr>
      <w:r w:rsidRPr="00B1061B">
        <w:rPr>
          <w:b/>
          <w:i/>
          <w:color w:val="000000" w:themeColor="text1"/>
        </w:rPr>
        <w:t>Per pregare</w:t>
      </w:r>
      <w:r w:rsidR="00D35132" w:rsidRPr="00B1061B">
        <w:rPr>
          <w:b/>
          <w:i/>
          <w:color w:val="000000" w:themeColor="text1"/>
        </w:rPr>
        <w:t xml:space="preserve"> </w:t>
      </w:r>
      <w:r w:rsidR="00D35132" w:rsidRPr="00B1061B">
        <w:rPr>
          <w:bCs/>
          <w:iCs/>
          <w:color w:val="000000" w:themeColor="text1"/>
        </w:rPr>
        <w:t>– 5’</w:t>
      </w:r>
    </w:p>
    <w:p w14:paraId="0000007E" w14:textId="5DA439E9" w:rsidR="004A7D0E" w:rsidRPr="00B1061B" w:rsidRDefault="007D76DF" w:rsidP="00B1061B">
      <w:pPr>
        <w:adjustRightInd w:val="0"/>
        <w:snapToGrid w:val="0"/>
        <w:spacing w:line="240" w:lineRule="auto"/>
        <w:jc w:val="both"/>
        <w:rPr>
          <w:color w:val="000000" w:themeColor="text1"/>
        </w:rPr>
      </w:pPr>
      <w:r w:rsidRPr="00B1061B">
        <w:rPr>
          <w:color w:val="000000" w:themeColor="text1"/>
        </w:rPr>
        <w:t>Poiché lo stand 4 propone un tempo di preghiera personale si può proporre il testo impiegato per la preghiera del precedente incontro.</w:t>
      </w:r>
    </w:p>
    <w:p w14:paraId="61E8A644" w14:textId="77777777" w:rsidR="004F70C0" w:rsidRDefault="004F70C0" w:rsidP="004F70C0">
      <w:pPr>
        <w:adjustRightInd w:val="0"/>
        <w:snapToGrid w:val="0"/>
        <w:spacing w:line="240" w:lineRule="auto"/>
        <w:jc w:val="both"/>
        <w:rPr>
          <w:b/>
          <w:bCs/>
          <w:i/>
          <w:iCs/>
          <w:color w:val="000000" w:themeColor="text1"/>
        </w:rPr>
      </w:pPr>
    </w:p>
    <w:p w14:paraId="6A59A368" w14:textId="40A3AB1F" w:rsidR="004F70C0" w:rsidRPr="00B1061B" w:rsidRDefault="004F70C0" w:rsidP="004F70C0">
      <w:pPr>
        <w:adjustRightInd w:val="0"/>
        <w:snapToGrid w:val="0"/>
        <w:spacing w:line="240" w:lineRule="auto"/>
        <w:jc w:val="both"/>
        <w:rPr>
          <w:b/>
          <w:bCs/>
          <w:i/>
          <w:iCs/>
          <w:color w:val="000000" w:themeColor="text1"/>
        </w:rPr>
      </w:pPr>
      <w:r w:rsidRPr="00B1061B">
        <w:rPr>
          <w:b/>
          <w:bCs/>
          <w:i/>
          <w:iCs/>
          <w:color w:val="000000" w:themeColor="text1"/>
        </w:rPr>
        <w:t>Indicazioni per:</w:t>
      </w:r>
    </w:p>
    <w:p w14:paraId="0BDEBAB4" w14:textId="77777777" w:rsidR="004F70C0" w:rsidRPr="00B1061B" w:rsidRDefault="004F70C0" w:rsidP="004F70C0">
      <w:pPr>
        <w:adjustRightInd w:val="0"/>
        <w:snapToGrid w:val="0"/>
        <w:spacing w:line="240" w:lineRule="auto"/>
        <w:jc w:val="both"/>
        <w:rPr>
          <w:color w:val="000000" w:themeColor="text1"/>
        </w:rPr>
      </w:pPr>
      <w:r w:rsidRPr="00B1061B">
        <w:rPr>
          <w:color w:val="000000" w:themeColor="text1"/>
        </w:rPr>
        <w:t>Spazi: salone molto ambio in cui ricavare 5 stand e una cappella o 6 diversi ambienti da adibire a stand.</w:t>
      </w:r>
    </w:p>
    <w:p w14:paraId="7AAD50C5" w14:textId="77777777" w:rsidR="004F70C0" w:rsidRPr="00B1061B" w:rsidRDefault="004F70C0" w:rsidP="004F70C0">
      <w:pPr>
        <w:adjustRightInd w:val="0"/>
        <w:snapToGrid w:val="0"/>
        <w:spacing w:line="240" w:lineRule="auto"/>
        <w:jc w:val="both"/>
        <w:rPr>
          <w:color w:val="000000" w:themeColor="text1"/>
        </w:rPr>
      </w:pPr>
      <w:r w:rsidRPr="00B1061B">
        <w:rPr>
          <w:color w:val="000000" w:themeColor="text1"/>
        </w:rPr>
        <w:t>Tempi: 90 minuti</w:t>
      </w:r>
    </w:p>
    <w:p w14:paraId="66009D69" w14:textId="77777777" w:rsidR="004F70C0" w:rsidRDefault="004F70C0" w:rsidP="004F70C0">
      <w:pPr>
        <w:adjustRightInd w:val="0"/>
        <w:snapToGrid w:val="0"/>
        <w:spacing w:line="240" w:lineRule="auto"/>
        <w:jc w:val="both"/>
        <w:rPr>
          <w:color w:val="000000" w:themeColor="text1"/>
        </w:rPr>
      </w:pPr>
      <w:r w:rsidRPr="00B1061B">
        <w:rPr>
          <w:color w:val="000000" w:themeColor="text1"/>
        </w:rPr>
        <w:t xml:space="preserve">Cancelleria e altro: schema delle relazioni (vedi incontro 4), penne, foglietti con immagine per l’identikit di Gesù, post-it, cartellone, foglietti ¼ di A4, pennarelli. </w:t>
      </w:r>
      <w:r w:rsidRPr="00B1061B">
        <w:rPr>
          <w:i/>
          <w:iCs/>
          <w:color w:val="000000" w:themeColor="text1"/>
        </w:rPr>
        <w:t>Per ogni stand</w:t>
      </w:r>
      <w:r w:rsidRPr="00B1061B">
        <w:rPr>
          <w:color w:val="000000" w:themeColor="text1"/>
        </w:rPr>
        <w:t>: il brano della relativa Parola di Dio stampato in A3 e appeso alla parete; foglietti con le indicazioni, la spiegazione sintetica del brano, gli spunti di lavoro e la domanda a risposta multipla</w:t>
      </w:r>
    </w:p>
    <w:p w14:paraId="4A71F159" w14:textId="7BDE5C77" w:rsidR="00EF12F6" w:rsidRPr="00B1061B" w:rsidRDefault="00EF12F6" w:rsidP="00B1061B">
      <w:pPr>
        <w:adjustRightInd w:val="0"/>
        <w:snapToGrid w:val="0"/>
        <w:spacing w:line="240" w:lineRule="auto"/>
        <w:jc w:val="both"/>
        <w:rPr>
          <w:color w:val="000000" w:themeColor="text1"/>
        </w:rPr>
      </w:pPr>
    </w:p>
    <w:p w14:paraId="74FE707E" w14:textId="6890A2F0" w:rsidR="00A618B4" w:rsidRPr="00B1061B" w:rsidRDefault="00A618B4" w:rsidP="00B1061B">
      <w:pPr>
        <w:adjustRightInd w:val="0"/>
        <w:snapToGrid w:val="0"/>
        <w:spacing w:line="240" w:lineRule="auto"/>
        <w:rPr>
          <w:b/>
          <w:bCs/>
          <w:i/>
          <w:iCs/>
          <w:color w:val="000000" w:themeColor="text1"/>
        </w:rPr>
      </w:pPr>
      <w:r w:rsidRPr="00B1061B">
        <w:rPr>
          <w:b/>
          <w:bCs/>
          <w:i/>
          <w:iCs/>
          <w:color w:val="000000" w:themeColor="text1"/>
        </w:rPr>
        <w:t>Cassetta degli attrezzi</w:t>
      </w:r>
    </w:p>
    <w:p w14:paraId="4E957A55" w14:textId="1A347731" w:rsidR="00A618B4" w:rsidRPr="00B1061B" w:rsidRDefault="007622C3" w:rsidP="00B1061B">
      <w:pPr>
        <w:adjustRightInd w:val="0"/>
        <w:snapToGrid w:val="0"/>
        <w:spacing w:line="240" w:lineRule="auto"/>
        <w:jc w:val="both"/>
        <w:rPr>
          <w:rStyle w:val="Collegamentoipertestuale"/>
          <w:color w:val="000000" w:themeColor="text1"/>
          <w:lang w:val="it-IT"/>
        </w:rPr>
      </w:pPr>
      <w:r w:rsidRPr="00B1061B">
        <w:rPr>
          <w:color w:val="000000" w:themeColor="text1"/>
          <w:lang w:val="it-IT"/>
        </w:rPr>
        <w:t xml:space="preserve">Stand 2 - </w:t>
      </w:r>
      <w:r w:rsidR="00A618B4" w:rsidRPr="00B1061B">
        <w:rPr>
          <w:color w:val="000000" w:themeColor="text1"/>
          <w:lang w:val="it-IT"/>
        </w:rPr>
        <w:t xml:space="preserve">Video: </w:t>
      </w:r>
      <w:hyperlink r:id="rId19" w:history="1">
        <w:r w:rsidR="00A618B4" w:rsidRPr="00B1061B">
          <w:rPr>
            <w:rStyle w:val="Collegamentoipertestuale"/>
            <w:color w:val="000000" w:themeColor="text1"/>
            <w:lang w:val="it-IT"/>
          </w:rPr>
          <w:t>https://www.youtube.com/watch?v=FNqDrSP_U74</w:t>
        </w:r>
      </w:hyperlink>
    </w:p>
    <w:p w14:paraId="2F7C3A85" w14:textId="67ADBF22" w:rsidR="007622C3" w:rsidRPr="00B1061B" w:rsidRDefault="007622C3" w:rsidP="00B1061B">
      <w:pPr>
        <w:adjustRightInd w:val="0"/>
        <w:snapToGrid w:val="0"/>
        <w:spacing w:line="240" w:lineRule="auto"/>
        <w:jc w:val="both"/>
        <w:rPr>
          <w:rStyle w:val="Collegamentoipertestuale"/>
          <w:color w:val="000000" w:themeColor="text1"/>
          <w:u w:val="none"/>
        </w:rPr>
      </w:pPr>
      <w:r w:rsidRPr="00B1061B">
        <w:rPr>
          <w:rStyle w:val="Collegamentoipertestuale"/>
          <w:color w:val="000000" w:themeColor="text1"/>
          <w:u w:val="none"/>
        </w:rPr>
        <w:t>Stand 4: Schema per la preghiera</w:t>
      </w:r>
    </w:p>
    <w:p w14:paraId="0F8A5A5D" w14:textId="77777777" w:rsidR="007622C3" w:rsidRPr="00B1061B" w:rsidRDefault="007622C3" w:rsidP="00B1061B">
      <w:pPr>
        <w:adjustRightInd w:val="0"/>
        <w:snapToGrid w:val="0"/>
        <w:spacing w:line="240" w:lineRule="auto"/>
        <w:jc w:val="both"/>
        <w:rPr>
          <w:color w:val="000000" w:themeColor="text1"/>
          <w:lang w:val="it-IT"/>
        </w:rPr>
      </w:pPr>
    </w:p>
    <w:p w14:paraId="26A1CB56"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i/>
          <w:color w:val="000000" w:themeColor="text1"/>
        </w:rPr>
      </w:pPr>
      <w:r w:rsidRPr="00B1061B">
        <w:rPr>
          <w:i/>
          <w:color w:val="000000" w:themeColor="text1"/>
        </w:rPr>
        <w:t>Pregare significa parlare con il Signore, raccontargli quello che ci sta a cuore, quello che non capiamo, quello che in questo periodo ci fa star male o ci rende felici.</w:t>
      </w:r>
    </w:p>
    <w:p w14:paraId="28027796"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i/>
          <w:color w:val="000000" w:themeColor="text1"/>
        </w:rPr>
      </w:pPr>
      <w:r w:rsidRPr="00B1061B">
        <w:rPr>
          <w:i/>
          <w:color w:val="000000" w:themeColor="text1"/>
        </w:rPr>
        <w:t>Non si può pregare, però, se non si impara a fare silenzio: fuori e dentro di sé. È difficile fare silenzio, per cui non spaventarti se ti sembra di perdere tempo o se vorresti “scappare” e finirla in fretta. Prova a resistere nella fatica... il Signore apprezza anche questa fatica e quello che ti sembrerà tempo perso si rivelerà una ricchezza.</w:t>
      </w:r>
    </w:p>
    <w:p w14:paraId="01B28B10"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i/>
          <w:color w:val="000000" w:themeColor="text1"/>
        </w:rPr>
      </w:pPr>
      <w:r w:rsidRPr="00B1061B">
        <w:rPr>
          <w:i/>
          <w:color w:val="000000" w:themeColor="text1"/>
        </w:rPr>
        <w:t>Fai il segno della croce lentamente, pensando che con, questo gesto, ti metti nelle mani di Dio:</w:t>
      </w:r>
    </w:p>
    <w:p w14:paraId="398DA8EC"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i/>
          <w:color w:val="000000" w:themeColor="text1"/>
        </w:rPr>
      </w:pPr>
    </w:p>
    <w:p w14:paraId="0A9643DA"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b/>
          <w:color w:val="000000" w:themeColor="text1"/>
        </w:rPr>
      </w:pPr>
      <w:r w:rsidRPr="00B1061B">
        <w:rPr>
          <w:b/>
          <w:color w:val="000000" w:themeColor="text1"/>
        </w:rPr>
        <w:t>Nel nome del Padre, del Figlio e dello Spirito Santo. Amen</w:t>
      </w:r>
    </w:p>
    <w:p w14:paraId="41B5ABB5"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i/>
          <w:color w:val="000000" w:themeColor="text1"/>
        </w:rPr>
      </w:pPr>
    </w:p>
    <w:p w14:paraId="71890A5B"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b/>
          <w:color w:val="000000" w:themeColor="text1"/>
        </w:rPr>
      </w:pPr>
      <w:r w:rsidRPr="00B1061B">
        <w:rPr>
          <w:i/>
          <w:color w:val="000000" w:themeColor="text1"/>
        </w:rPr>
        <w:t xml:space="preserve">Leggi la Parola di Dio come se fosse la prima volta. Stupisciti di quello che ti sembra strano, incredibile, affascinante o anche incomprensibile: </w:t>
      </w:r>
      <w:r w:rsidRPr="00B1061B">
        <w:rPr>
          <w:b/>
          <w:color w:val="000000" w:themeColor="text1"/>
        </w:rPr>
        <w:t>Lc 22,14-20</w:t>
      </w:r>
    </w:p>
    <w:p w14:paraId="315F2977"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b/>
          <w:color w:val="000000" w:themeColor="text1"/>
        </w:rPr>
      </w:pPr>
    </w:p>
    <w:p w14:paraId="2AC67CFE" w14:textId="4C1B2935"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i/>
          <w:color w:val="000000" w:themeColor="text1"/>
        </w:rPr>
      </w:pPr>
      <w:r w:rsidRPr="00B1061B">
        <w:rPr>
          <w:i/>
          <w:color w:val="000000" w:themeColor="text1"/>
        </w:rPr>
        <w:t xml:space="preserve">In questo brano succede una cosa incredibile; Gesù fa un regalo ai suoi amici, ma non una cosa qualsiasi: fa dono di tutto </w:t>
      </w:r>
      <w:proofErr w:type="gramStart"/>
      <w:r w:rsidRPr="00B1061B">
        <w:rPr>
          <w:i/>
          <w:color w:val="000000" w:themeColor="text1"/>
        </w:rPr>
        <w:t>se</w:t>
      </w:r>
      <w:proofErr w:type="gramEnd"/>
      <w:r w:rsidRPr="00B1061B">
        <w:rPr>
          <w:i/>
          <w:color w:val="000000" w:themeColor="text1"/>
        </w:rPr>
        <w:t xml:space="preserve"> stesso. Riconosco e accolgo questo suo dono? Lo custodisco e valorizzo? Mi lascio nutrire da Gesù? Vivo le mie giornate in comunione con lui?</w:t>
      </w:r>
    </w:p>
    <w:p w14:paraId="1BB5F00C"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i/>
          <w:color w:val="000000" w:themeColor="text1"/>
        </w:rPr>
      </w:pPr>
    </w:p>
    <w:p w14:paraId="2DC6B2AF"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b/>
          <w:color w:val="000000" w:themeColor="text1"/>
        </w:rPr>
      </w:pPr>
      <w:r w:rsidRPr="00B1061B">
        <w:rPr>
          <w:b/>
          <w:color w:val="000000" w:themeColor="text1"/>
        </w:rPr>
        <w:t>Stai un po’ in silenzio a riflettere su quello che hai letto. Sottolinea quello che ti colpisce di più.</w:t>
      </w:r>
    </w:p>
    <w:p w14:paraId="3AC1B180"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color w:val="000000" w:themeColor="text1"/>
        </w:rPr>
      </w:pPr>
    </w:p>
    <w:p w14:paraId="1F59C70C"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b/>
          <w:color w:val="000000" w:themeColor="text1"/>
        </w:rPr>
      </w:pPr>
      <w:r w:rsidRPr="00B1061B">
        <w:rPr>
          <w:b/>
          <w:color w:val="000000" w:themeColor="text1"/>
        </w:rPr>
        <w:t>Formula una breve preghiera al Signore e scrivila.</w:t>
      </w:r>
    </w:p>
    <w:p w14:paraId="5235C7D6"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color w:val="000000" w:themeColor="text1"/>
        </w:rPr>
      </w:pPr>
    </w:p>
    <w:p w14:paraId="74404A96" w14:textId="77777777" w:rsidR="007622C3" w:rsidRPr="00B1061B" w:rsidRDefault="007622C3" w:rsidP="00B1061B">
      <w:pPr>
        <w:pBdr>
          <w:top w:val="single" w:sz="4" w:space="1" w:color="auto"/>
          <w:left w:val="single" w:sz="4" w:space="4" w:color="auto"/>
          <w:bottom w:val="single" w:sz="4" w:space="1" w:color="auto"/>
          <w:right w:val="single" w:sz="4" w:space="4" w:color="auto"/>
        </w:pBdr>
        <w:adjustRightInd w:val="0"/>
        <w:snapToGrid w:val="0"/>
        <w:spacing w:line="240" w:lineRule="auto"/>
        <w:jc w:val="both"/>
        <w:rPr>
          <w:b/>
          <w:color w:val="000000" w:themeColor="text1"/>
        </w:rPr>
      </w:pPr>
      <w:r w:rsidRPr="00B1061B">
        <w:rPr>
          <w:b/>
          <w:color w:val="000000" w:themeColor="text1"/>
        </w:rPr>
        <w:t>Concludi con la preghiera del Padre Nostro...</w:t>
      </w:r>
    </w:p>
    <w:p w14:paraId="617A4145" w14:textId="77777777" w:rsidR="007622C3" w:rsidRPr="00B1061B" w:rsidRDefault="007622C3" w:rsidP="00B1061B">
      <w:pPr>
        <w:adjustRightInd w:val="0"/>
        <w:snapToGrid w:val="0"/>
        <w:spacing w:line="240" w:lineRule="auto"/>
        <w:jc w:val="both"/>
        <w:rPr>
          <w:b/>
          <w:color w:val="000000" w:themeColor="text1"/>
        </w:rPr>
      </w:pPr>
    </w:p>
    <w:p w14:paraId="60DE36ED" w14:textId="77777777" w:rsidR="004D0B08" w:rsidRPr="00B1061B" w:rsidRDefault="004D0B08" w:rsidP="00B1061B">
      <w:pPr>
        <w:adjustRightInd w:val="0"/>
        <w:snapToGrid w:val="0"/>
        <w:spacing w:line="240" w:lineRule="auto"/>
        <w:jc w:val="both"/>
        <w:rPr>
          <w:color w:val="000000" w:themeColor="text1"/>
        </w:rPr>
      </w:pPr>
      <w:r w:rsidRPr="00B1061B">
        <w:rPr>
          <w:color w:val="000000" w:themeColor="text1"/>
        </w:rPr>
        <w:t xml:space="preserve">Stand 5 – Video: </w:t>
      </w:r>
    </w:p>
    <w:p w14:paraId="36FA705D" w14:textId="1B0A4F3F" w:rsidR="004D0B08" w:rsidRPr="00B1061B" w:rsidRDefault="004D0B08" w:rsidP="00B1061B">
      <w:pPr>
        <w:adjustRightInd w:val="0"/>
        <w:snapToGrid w:val="0"/>
        <w:spacing w:line="240" w:lineRule="auto"/>
        <w:jc w:val="both"/>
        <w:rPr>
          <w:color w:val="000000" w:themeColor="text1"/>
        </w:rPr>
      </w:pPr>
      <w:r w:rsidRPr="00B1061B">
        <w:rPr>
          <w:color w:val="000000" w:themeColor="text1"/>
        </w:rPr>
        <w:t xml:space="preserve">Annalena Tonelli, dal minuto 4 e 26 fino al minuto 7: </w:t>
      </w:r>
      <w:hyperlink r:id="rId20" w:history="1">
        <w:r w:rsidRPr="00B1061B">
          <w:rPr>
            <w:rStyle w:val="Collegamentoipertestuale"/>
            <w:color w:val="000000" w:themeColor="text1"/>
          </w:rPr>
          <w:t>https://www.youtube.com/watch?v=0aZc3h8U_Ts</w:t>
        </w:r>
      </w:hyperlink>
    </w:p>
    <w:p w14:paraId="0E0D5508" w14:textId="4657AA19" w:rsidR="004D0B08" w:rsidRPr="00B1061B" w:rsidRDefault="004D0B08" w:rsidP="00B1061B">
      <w:pPr>
        <w:adjustRightInd w:val="0"/>
        <w:snapToGrid w:val="0"/>
        <w:spacing w:line="240" w:lineRule="auto"/>
        <w:jc w:val="both"/>
        <w:rPr>
          <w:color w:val="000000" w:themeColor="text1"/>
        </w:rPr>
      </w:pPr>
      <w:r w:rsidRPr="00B1061B">
        <w:rPr>
          <w:color w:val="000000" w:themeColor="text1"/>
        </w:rPr>
        <w:t xml:space="preserve">Salvatore Grigoli assassino Padre Puglisi: </w:t>
      </w:r>
      <w:hyperlink r:id="rId21" w:history="1">
        <w:r w:rsidRPr="00B1061B">
          <w:rPr>
            <w:rStyle w:val="Collegamentoipertestuale"/>
            <w:color w:val="000000" w:themeColor="text1"/>
          </w:rPr>
          <w:t>https://www.youtube.com/watch?v=tER0BeiRZOM</w:t>
        </w:r>
      </w:hyperlink>
    </w:p>
    <w:p w14:paraId="4BBE1E2D" w14:textId="77777777" w:rsidR="004D0B08" w:rsidRPr="00B1061B" w:rsidRDefault="004D0B08" w:rsidP="00B1061B">
      <w:pPr>
        <w:adjustRightInd w:val="0"/>
        <w:snapToGrid w:val="0"/>
        <w:spacing w:line="240" w:lineRule="auto"/>
        <w:jc w:val="both"/>
        <w:rPr>
          <w:color w:val="000000" w:themeColor="text1"/>
          <w:highlight w:val="yellow"/>
          <w:lang w:val="it-IT"/>
        </w:rPr>
      </w:pPr>
    </w:p>
    <w:p w14:paraId="0FC7C3D5" w14:textId="579888E6" w:rsidR="00A618B4" w:rsidRPr="00B1061B" w:rsidRDefault="00A618B4" w:rsidP="00B1061B">
      <w:pPr>
        <w:adjustRightInd w:val="0"/>
        <w:snapToGrid w:val="0"/>
        <w:spacing w:line="240" w:lineRule="auto"/>
        <w:rPr>
          <w:color w:val="000000" w:themeColor="text1"/>
          <w:lang w:val="it-IT"/>
        </w:rPr>
      </w:pPr>
    </w:p>
    <w:sectPr w:rsidR="00A618B4" w:rsidRPr="00B1061B" w:rsidSect="00060C3C">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925"/>
    <w:multiLevelType w:val="hybridMultilevel"/>
    <w:tmpl w:val="066CAC5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2F4F29"/>
    <w:multiLevelType w:val="hybridMultilevel"/>
    <w:tmpl w:val="3C88B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6137CC"/>
    <w:multiLevelType w:val="hybridMultilevel"/>
    <w:tmpl w:val="0780FB00"/>
    <w:lvl w:ilvl="0" w:tplc="C5E43444">
      <w:start w:val="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E20454"/>
    <w:multiLevelType w:val="hybridMultilevel"/>
    <w:tmpl w:val="7AE654E0"/>
    <w:lvl w:ilvl="0" w:tplc="C5E43444">
      <w:start w:val="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B20C7"/>
    <w:multiLevelType w:val="hybridMultilevel"/>
    <w:tmpl w:val="78D4B996"/>
    <w:lvl w:ilvl="0" w:tplc="E83002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CF7940"/>
    <w:multiLevelType w:val="hybridMultilevel"/>
    <w:tmpl w:val="CB2CE2CC"/>
    <w:lvl w:ilvl="0" w:tplc="E83002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0EF5514"/>
    <w:multiLevelType w:val="hybridMultilevel"/>
    <w:tmpl w:val="9AE854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31714B9"/>
    <w:multiLevelType w:val="multilevel"/>
    <w:tmpl w:val="51521A3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6F55EF6"/>
    <w:multiLevelType w:val="hybridMultilevel"/>
    <w:tmpl w:val="94DA0406"/>
    <w:lvl w:ilvl="0" w:tplc="C5E43444">
      <w:start w:val="2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858151D"/>
    <w:multiLevelType w:val="multilevel"/>
    <w:tmpl w:val="3808E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9A62A68"/>
    <w:multiLevelType w:val="hybridMultilevel"/>
    <w:tmpl w:val="3A4CE8C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CEF3132"/>
    <w:multiLevelType w:val="hybridMultilevel"/>
    <w:tmpl w:val="1E4E18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B13F5B"/>
    <w:multiLevelType w:val="hybridMultilevel"/>
    <w:tmpl w:val="8C02D350"/>
    <w:lvl w:ilvl="0" w:tplc="C5E43444">
      <w:start w:val="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21BF461E"/>
    <w:multiLevelType w:val="hybridMultilevel"/>
    <w:tmpl w:val="413C109C"/>
    <w:lvl w:ilvl="0" w:tplc="E83002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1F86672"/>
    <w:multiLevelType w:val="multilevel"/>
    <w:tmpl w:val="F67808DA"/>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3D14C7A"/>
    <w:multiLevelType w:val="hybridMultilevel"/>
    <w:tmpl w:val="57B889AC"/>
    <w:lvl w:ilvl="0" w:tplc="E83002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A8A390B"/>
    <w:multiLevelType w:val="multilevel"/>
    <w:tmpl w:val="56D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B65CC"/>
    <w:multiLevelType w:val="hybridMultilevel"/>
    <w:tmpl w:val="37229F4E"/>
    <w:lvl w:ilvl="0" w:tplc="C5E43444">
      <w:start w:val="2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7C11601"/>
    <w:multiLevelType w:val="hybridMultilevel"/>
    <w:tmpl w:val="CA42F7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A1E5DF2"/>
    <w:multiLevelType w:val="hybridMultilevel"/>
    <w:tmpl w:val="8CEA51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ED53B6A"/>
    <w:multiLevelType w:val="multilevel"/>
    <w:tmpl w:val="027E0E2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1342B50"/>
    <w:multiLevelType w:val="hybridMultilevel"/>
    <w:tmpl w:val="A0CA1374"/>
    <w:lvl w:ilvl="0" w:tplc="C5E43444">
      <w:start w:val="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2004D6B"/>
    <w:multiLevelType w:val="hybridMultilevel"/>
    <w:tmpl w:val="C102FC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2D93DC8"/>
    <w:multiLevelType w:val="multilevel"/>
    <w:tmpl w:val="A9966C72"/>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33759B1"/>
    <w:multiLevelType w:val="multilevel"/>
    <w:tmpl w:val="5B5E78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47615C0"/>
    <w:multiLevelType w:val="multilevel"/>
    <w:tmpl w:val="40905FDC"/>
    <w:lvl w:ilvl="0">
      <w:start w:val="24"/>
      <w:numFmt w:val="bullet"/>
      <w:lvlText w:val="-"/>
      <w:lvlJc w:val="left"/>
      <w:pPr>
        <w:ind w:left="72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5464EDB"/>
    <w:multiLevelType w:val="hybridMultilevel"/>
    <w:tmpl w:val="D514F5BA"/>
    <w:lvl w:ilvl="0" w:tplc="C5E43444">
      <w:start w:val="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15:restartNumberingAfterBreak="0">
    <w:nsid w:val="4D416A87"/>
    <w:multiLevelType w:val="hybridMultilevel"/>
    <w:tmpl w:val="1F566806"/>
    <w:lvl w:ilvl="0" w:tplc="C5E43444">
      <w:start w:val="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160DE5"/>
    <w:multiLevelType w:val="hybridMultilevel"/>
    <w:tmpl w:val="BF2EDC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6012599"/>
    <w:multiLevelType w:val="multilevel"/>
    <w:tmpl w:val="169EF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16443B"/>
    <w:multiLevelType w:val="hybridMultilevel"/>
    <w:tmpl w:val="9480944A"/>
    <w:lvl w:ilvl="0" w:tplc="C5E43444">
      <w:start w:val="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17238"/>
    <w:multiLevelType w:val="hybridMultilevel"/>
    <w:tmpl w:val="47E470F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6E7E45"/>
    <w:multiLevelType w:val="hybridMultilevel"/>
    <w:tmpl w:val="CDD62D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5B812B3"/>
    <w:multiLevelType w:val="multilevel"/>
    <w:tmpl w:val="402AE1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5E96DA7"/>
    <w:multiLevelType w:val="hybridMultilevel"/>
    <w:tmpl w:val="030E97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03B45C6"/>
    <w:multiLevelType w:val="hybridMultilevel"/>
    <w:tmpl w:val="EFFAF56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1AC1AA6"/>
    <w:multiLevelType w:val="hybridMultilevel"/>
    <w:tmpl w:val="F470EF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2D53081"/>
    <w:multiLevelType w:val="hybridMultilevel"/>
    <w:tmpl w:val="E8A6C396"/>
    <w:lvl w:ilvl="0" w:tplc="C5E43444">
      <w:start w:val="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8C711B"/>
    <w:multiLevelType w:val="hybridMultilevel"/>
    <w:tmpl w:val="B84247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5800D19"/>
    <w:multiLevelType w:val="hybridMultilevel"/>
    <w:tmpl w:val="59A0A408"/>
    <w:lvl w:ilvl="0" w:tplc="E83002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125056"/>
    <w:multiLevelType w:val="hybridMultilevel"/>
    <w:tmpl w:val="E5F219AE"/>
    <w:lvl w:ilvl="0" w:tplc="E83002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E1969EA"/>
    <w:multiLevelType w:val="hybridMultilevel"/>
    <w:tmpl w:val="F87C3EE6"/>
    <w:lvl w:ilvl="0" w:tplc="E83002D2">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29"/>
  </w:num>
  <w:num w:numId="2">
    <w:abstractNumId w:val="5"/>
  </w:num>
  <w:num w:numId="3">
    <w:abstractNumId w:val="40"/>
  </w:num>
  <w:num w:numId="4">
    <w:abstractNumId w:val="28"/>
  </w:num>
  <w:num w:numId="5">
    <w:abstractNumId w:val="4"/>
  </w:num>
  <w:num w:numId="6">
    <w:abstractNumId w:val="41"/>
  </w:num>
  <w:num w:numId="7">
    <w:abstractNumId w:val="35"/>
  </w:num>
  <w:num w:numId="8">
    <w:abstractNumId w:val="0"/>
  </w:num>
  <w:num w:numId="9">
    <w:abstractNumId w:val="10"/>
  </w:num>
  <w:num w:numId="10">
    <w:abstractNumId w:val="13"/>
  </w:num>
  <w:num w:numId="11">
    <w:abstractNumId w:val="31"/>
  </w:num>
  <w:num w:numId="12">
    <w:abstractNumId w:val="6"/>
  </w:num>
  <w:num w:numId="13">
    <w:abstractNumId w:val="15"/>
  </w:num>
  <w:num w:numId="14">
    <w:abstractNumId w:val="9"/>
  </w:num>
  <w:num w:numId="15">
    <w:abstractNumId w:val="16"/>
  </w:num>
  <w:num w:numId="16">
    <w:abstractNumId w:val="24"/>
  </w:num>
  <w:num w:numId="17">
    <w:abstractNumId w:val="33"/>
  </w:num>
  <w:num w:numId="18">
    <w:abstractNumId w:val="38"/>
  </w:num>
  <w:num w:numId="19">
    <w:abstractNumId w:val="22"/>
  </w:num>
  <w:num w:numId="20">
    <w:abstractNumId w:val="32"/>
  </w:num>
  <w:num w:numId="21">
    <w:abstractNumId w:val="11"/>
  </w:num>
  <w:num w:numId="22">
    <w:abstractNumId w:val="18"/>
  </w:num>
  <w:num w:numId="23">
    <w:abstractNumId w:val="14"/>
  </w:num>
  <w:num w:numId="24">
    <w:abstractNumId w:val="14"/>
  </w:num>
  <w:num w:numId="25">
    <w:abstractNumId w:val="19"/>
  </w:num>
  <w:num w:numId="26">
    <w:abstractNumId w:val="34"/>
  </w:num>
  <w:num w:numId="27">
    <w:abstractNumId w:val="7"/>
  </w:num>
  <w:num w:numId="28">
    <w:abstractNumId w:val="20"/>
  </w:num>
  <w:num w:numId="29">
    <w:abstractNumId w:val="7"/>
  </w:num>
  <w:num w:numId="30">
    <w:abstractNumId w:val="20"/>
  </w:num>
  <w:num w:numId="31">
    <w:abstractNumId w:val="36"/>
  </w:num>
  <w:num w:numId="32">
    <w:abstractNumId w:val="1"/>
  </w:num>
  <w:num w:numId="33">
    <w:abstractNumId w:val="30"/>
  </w:num>
  <w:num w:numId="34">
    <w:abstractNumId w:val="23"/>
  </w:num>
  <w:num w:numId="35">
    <w:abstractNumId w:val="39"/>
  </w:num>
  <w:num w:numId="36">
    <w:abstractNumId w:val="17"/>
  </w:num>
  <w:num w:numId="37">
    <w:abstractNumId w:val="37"/>
  </w:num>
  <w:num w:numId="38">
    <w:abstractNumId w:val="3"/>
  </w:num>
  <w:num w:numId="39">
    <w:abstractNumId w:val="25"/>
  </w:num>
  <w:num w:numId="40">
    <w:abstractNumId w:val="21"/>
  </w:num>
  <w:num w:numId="41">
    <w:abstractNumId w:val="26"/>
  </w:num>
  <w:num w:numId="42">
    <w:abstractNumId w:val="27"/>
  </w:num>
  <w:num w:numId="43">
    <w:abstractNumId w:val="12"/>
  </w:num>
  <w:num w:numId="44">
    <w:abstractNumId w:val="8"/>
  </w:num>
  <w:num w:numId="4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0E"/>
    <w:rsid w:val="00000D40"/>
    <w:rsid w:val="000153BE"/>
    <w:rsid w:val="00020A16"/>
    <w:rsid w:val="00021EF8"/>
    <w:rsid w:val="00023222"/>
    <w:rsid w:val="0004334A"/>
    <w:rsid w:val="00060C3C"/>
    <w:rsid w:val="0006514E"/>
    <w:rsid w:val="00082AD3"/>
    <w:rsid w:val="00082C6D"/>
    <w:rsid w:val="00082EB5"/>
    <w:rsid w:val="000A3875"/>
    <w:rsid w:val="000D5279"/>
    <w:rsid w:val="000E103F"/>
    <w:rsid w:val="000F0B69"/>
    <w:rsid w:val="000F7375"/>
    <w:rsid w:val="00106713"/>
    <w:rsid w:val="00122CB6"/>
    <w:rsid w:val="00127552"/>
    <w:rsid w:val="00132A13"/>
    <w:rsid w:val="0014058B"/>
    <w:rsid w:val="001460A0"/>
    <w:rsid w:val="0015075B"/>
    <w:rsid w:val="00157F0D"/>
    <w:rsid w:val="00162349"/>
    <w:rsid w:val="0017036A"/>
    <w:rsid w:val="00176987"/>
    <w:rsid w:val="00177D01"/>
    <w:rsid w:val="001A5A05"/>
    <w:rsid w:val="001C128B"/>
    <w:rsid w:val="001C132C"/>
    <w:rsid w:val="001D1CDB"/>
    <w:rsid w:val="001D2CD8"/>
    <w:rsid w:val="001F1B2A"/>
    <w:rsid w:val="002145C3"/>
    <w:rsid w:val="002309BF"/>
    <w:rsid w:val="00234ACB"/>
    <w:rsid w:val="00235BF1"/>
    <w:rsid w:val="00244EDE"/>
    <w:rsid w:val="00246E55"/>
    <w:rsid w:val="00253D7F"/>
    <w:rsid w:val="00255A4E"/>
    <w:rsid w:val="00263C5C"/>
    <w:rsid w:val="0027662C"/>
    <w:rsid w:val="00286DBC"/>
    <w:rsid w:val="002A51EC"/>
    <w:rsid w:val="002B2F05"/>
    <w:rsid w:val="002C158F"/>
    <w:rsid w:val="002D7CAE"/>
    <w:rsid w:val="00315A27"/>
    <w:rsid w:val="003228C9"/>
    <w:rsid w:val="0032727B"/>
    <w:rsid w:val="0034105F"/>
    <w:rsid w:val="00343C7B"/>
    <w:rsid w:val="00344F2E"/>
    <w:rsid w:val="003508B8"/>
    <w:rsid w:val="00352ABC"/>
    <w:rsid w:val="0036078B"/>
    <w:rsid w:val="00364003"/>
    <w:rsid w:val="00364122"/>
    <w:rsid w:val="003A7BD2"/>
    <w:rsid w:val="003B1A82"/>
    <w:rsid w:val="003D2D9D"/>
    <w:rsid w:val="003D7A81"/>
    <w:rsid w:val="003E6AC5"/>
    <w:rsid w:val="00403133"/>
    <w:rsid w:val="00431201"/>
    <w:rsid w:val="00435136"/>
    <w:rsid w:val="004578B7"/>
    <w:rsid w:val="004652AF"/>
    <w:rsid w:val="004960E7"/>
    <w:rsid w:val="004A7D0E"/>
    <w:rsid w:val="004B0C40"/>
    <w:rsid w:val="004B5F29"/>
    <w:rsid w:val="004D0B08"/>
    <w:rsid w:val="004D4091"/>
    <w:rsid w:val="004D44BC"/>
    <w:rsid w:val="004F70C0"/>
    <w:rsid w:val="005026AA"/>
    <w:rsid w:val="005200BB"/>
    <w:rsid w:val="0052676D"/>
    <w:rsid w:val="00544899"/>
    <w:rsid w:val="00571B5F"/>
    <w:rsid w:val="0057424F"/>
    <w:rsid w:val="00574C8B"/>
    <w:rsid w:val="00584421"/>
    <w:rsid w:val="005951CA"/>
    <w:rsid w:val="005B401D"/>
    <w:rsid w:val="005E1366"/>
    <w:rsid w:val="005E5171"/>
    <w:rsid w:val="005F0DD2"/>
    <w:rsid w:val="00601FCD"/>
    <w:rsid w:val="00606330"/>
    <w:rsid w:val="006346F3"/>
    <w:rsid w:val="00657969"/>
    <w:rsid w:val="00666B4C"/>
    <w:rsid w:val="00673DCE"/>
    <w:rsid w:val="00697351"/>
    <w:rsid w:val="006A6886"/>
    <w:rsid w:val="006C7BDE"/>
    <w:rsid w:val="006D45B0"/>
    <w:rsid w:val="006E099A"/>
    <w:rsid w:val="006E31B2"/>
    <w:rsid w:val="006E40F7"/>
    <w:rsid w:val="006E7821"/>
    <w:rsid w:val="006F70D4"/>
    <w:rsid w:val="006F75EF"/>
    <w:rsid w:val="00727B62"/>
    <w:rsid w:val="007328FE"/>
    <w:rsid w:val="00752C41"/>
    <w:rsid w:val="00757A72"/>
    <w:rsid w:val="00761930"/>
    <w:rsid w:val="007621CE"/>
    <w:rsid w:val="007622C3"/>
    <w:rsid w:val="00775C32"/>
    <w:rsid w:val="0079793F"/>
    <w:rsid w:val="007B4B09"/>
    <w:rsid w:val="007C2DC1"/>
    <w:rsid w:val="007C78A7"/>
    <w:rsid w:val="007D2B73"/>
    <w:rsid w:val="007D76DF"/>
    <w:rsid w:val="007F393E"/>
    <w:rsid w:val="0083180F"/>
    <w:rsid w:val="008357F9"/>
    <w:rsid w:val="00840C29"/>
    <w:rsid w:val="008574A4"/>
    <w:rsid w:val="00865077"/>
    <w:rsid w:val="008C0A83"/>
    <w:rsid w:val="008C3B9B"/>
    <w:rsid w:val="008C3FD8"/>
    <w:rsid w:val="008E2AE4"/>
    <w:rsid w:val="008E46E1"/>
    <w:rsid w:val="008F3418"/>
    <w:rsid w:val="008F7124"/>
    <w:rsid w:val="00921489"/>
    <w:rsid w:val="00924FF4"/>
    <w:rsid w:val="009266CD"/>
    <w:rsid w:val="0095607F"/>
    <w:rsid w:val="0095655D"/>
    <w:rsid w:val="00963E15"/>
    <w:rsid w:val="009830E9"/>
    <w:rsid w:val="009A0A1D"/>
    <w:rsid w:val="009A5FA6"/>
    <w:rsid w:val="009A6DC8"/>
    <w:rsid w:val="009C284D"/>
    <w:rsid w:val="009C5368"/>
    <w:rsid w:val="009D4C87"/>
    <w:rsid w:val="009E7E05"/>
    <w:rsid w:val="009F4471"/>
    <w:rsid w:val="00A028FC"/>
    <w:rsid w:val="00A17A4C"/>
    <w:rsid w:val="00A30091"/>
    <w:rsid w:val="00A40DDB"/>
    <w:rsid w:val="00A45588"/>
    <w:rsid w:val="00A52F37"/>
    <w:rsid w:val="00A618B4"/>
    <w:rsid w:val="00A7126F"/>
    <w:rsid w:val="00A71F67"/>
    <w:rsid w:val="00A7702A"/>
    <w:rsid w:val="00AA2436"/>
    <w:rsid w:val="00AA5216"/>
    <w:rsid w:val="00AD54DB"/>
    <w:rsid w:val="00AF386F"/>
    <w:rsid w:val="00B1061B"/>
    <w:rsid w:val="00B200ED"/>
    <w:rsid w:val="00B26B93"/>
    <w:rsid w:val="00B33F46"/>
    <w:rsid w:val="00B471C3"/>
    <w:rsid w:val="00B60623"/>
    <w:rsid w:val="00B743F7"/>
    <w:rsid w:val="00B87D3B"/>
    <w:rsid w:val="00B97CFB"/>
    <w:rsid w:val="00BC0D2F"/>
    <w:rsid w:val="00BE2BE7"/>
    <w:rsid w:val="00BF1C30"/>
    <w:rsid w:val="00C16362"/>
    <w:rsid w:val="00C26809"/>
    <w:rsid w:val="00C526BA"/>
    <w:rsid w:val="00C570BD"/>
    <w:rsid w:val="00C6464B"/>
    <w:rsid w:val="00C7304F"/>
    <w:rsid w:val="00CA07A7"/>
    <w:rsid w:val="00CB4C49"/>
    <w:rsid w:val="00CD2408"/>
    <w:rsid w:val="00CD567B"/>
    <w:rsid w:val="00CD587B"/>
    <w:rsid w:val="00CD6E06"/>
    <w:rsid w:val="00D32019"/>
    <w:rsid w:val="00D35132"/>
    <w:rsid w:val="00D3731F"/>
    <w:rsid w:val="00D40F97"/>
    <w:rsid w:val="00D623E6"/>
    <w:rsid w:val="00D63142"/>
    <w:rsid w:val="00D67C93"/>
    <w:rsid w:val="00D714A5"/>
    <w:rsid w:val="00D83B58"/>
    <w:rsid w:val="00DA5F01"/>
    <w:rsid w:val="00DD2030"/>
    <w:rsid w:val="00E05A22"/>
    <w:rsid w:val="00E05CB6"/>
    <w:rsid w:val="00E3494F"/>
    <w:rsid w:val="00E40687"/>
    <w:rsid w:val="00E465E9"/>
    <w:rsid w:val="00E500EA"/>
    <w:rsid w:val="00E9294C"/>
    <w:rsid w:val="00E97B3B"/>
    <w:rsid w:val="00EA29CD"/>
    <w:rsid w:val="00EB4599"/>
    <w:rsid w:val="00EF10EA"/>
    <w:rsid w:val="00EF12F6"/>
    <w:rsid w:val="00EF775F"/>
    <w:rsid w:val="00F04C02"/>
    <w:rsid w:val="00F32FA7"/>
    <w:rsid w:val="00F45AF0"/>
    <w:rsid w:val="00F73878"/>
    <w:rsid w:val="00F93A9E"/>
    <w:rsid w:val="00F93FAC"/>
    <w:rsid w:val="00FA3FF2"/>
    <w:rsid w:val="00FA5ABD"/>
    <w:rsid w:val="00FB10B7"/>
    <w:rsid w:val="00FB6751"/>
    <w:rsid w:val="00FC2FAA"/>
    <w:rsid w:val="00FC4426"/>
    <w:rsid w:val="00FC6E36"/>
    <w:rsid w:val="00FE6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4A26"/>
  <w15:docId w15:val="{4AE7B90A-DF00-47BB-AEF0-DEFEBBF8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qFormat/>
    <w:rsid w:val="00AF386F"/>
    <w:pPr>
      <w:ind w:left="720"/>
      <w:contextualSpacing/>
    </w:pPr>
  </w:style>
  <w:style w:type="character" w:styleId="Collegamentoipertestuale">
    <w:name w:val="Hyperlink"/>
    <w:basedOn w:val="Carpredefinitoparagrafo"/>
    <w:uiPriority w:val="99"/>
    <w:unhideWhenUsed/>
    <w:rsid w:val="00D63142"/>
    <w:rPr>
      <w:color w:val="0000FF"/>
      <w:u w:val="single"/>
    </w:rPr>
  </w:style>
  <w:style w:type="paragraph" w:styleId="NormaleWeb">
    <w:name w:val="Normal (Web)"/>
    <w:basedOn w:val="Normale"/>
    <w:uiPriority w:val="99"/>
    <w:semiHidden/>
    <w:unhideWhenUsed/>
    <w:rsid w:val="000A3875"/>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visitato">
    <w:name w:val="FollowedHyperlink"/>
    <w:basedOn w:val="Carpredefinitoparagrafo"/>
    <w:uiPriority w:val="99"/>
    <w:semiHidden/>
    <w:unhideWhenUsed/>
    <w:rsid w:val="005F0DD2"/>
    <w:rPr>
      <w:color w:val="800080" w:themeColor="followedHyperlink"/>
      <w:u w:val="single"/>
    </w:rPr>
  </w:style>
  <w:style w:type="character" w:styleId="Menzionenonrisolta">
    <w:name w:val="Unresolved Mention"/>
    <w:basedOn w:val="Carpredefinitoparagrafo"/>
    <w:uiPriority w:val="99"/>
    <w:semiHidden/>
    <w:unhideWhenUsed/>
    <w:rsid w:val="000F0B69"/>
    <w:rPr>
      <w:color w:val="605E5C"/>
      <w:shd w:val="clear" w:color="auto" w:fill="E1DFDD"/>
    </w:rPr>
  </w:style>
  <w:style w:type="paragraph" w:customStyle="1" w:styleId="Default">
    <w:name w:val="Default"/>
    <w:rsid w:val="003B1A82"/>
    <w:pPr>
      <w:autoSpaceDE w:val="0"/>
      <w:autoSpaceDN w:val="0"/>
      <w:adjustRightInd w:val="0"/>
      <w:spacing w:line="240" w:lineRule="auto"/>
    </w:pPr>
    <w:rPr>
      <w:rFonts w:ascii="Calibri" w:hAnsi="Calibri" w:cs="Calibri"/>
      <w:color w:val="000000"/>
      <w:sz w:val="24"/>
      <w:szCs w:val="24"/>
      <w:lang w:val="it-IT"/>
    </w:rPr>
  </w:style>
  <w:style w:type="paragraph" w:customStyle="1" w:styleId="Standard">
    <w:name w:val="Standard"/>
    <w:rsid w:val="00246E55"/>
    <w:pPr>
      <w:suppressAutoHyphens/>
      <w:autoSpaceDN w:val="0"/>
      <w:textAlignment w:val="baseline"/>
    </w:pPr>
    <w:rPr>
      <w:kern w:val="3"/>
      <w:lang w:val="it-IT"/>
    </w:rPr>
  </w:style>
  <w:style w:type="numbering" w:customStyle="1" w:styleId="WWNum10">
    <w:name w:val="WWNum10"/>
    <w:basedOn w:val="Nessunelenco"/>
    <w:rsid w:val="00246E55"/>
    <w:pPr>
      <w:numPr>
        <w:numId w:val="23"/>
      </w:numPr>
    </w:pPr>
  </w:style>
  <w:style w:type="numbering" w:customStyle="1" w:styleId="WWNum11">
    <w:name w:val="WWNum11"/>
    <w:basedOn w:val="Nessunelenco"/>
    <w:rsid w:val="00F04C02"/>
    <w:pPr>
      <w:numPr>
        <w:numId w:val="27"/>
      </w:numPr>
    </w:pPr>
  </w:style>
  <w:style w:type="numbering" w:customStyle="1" w:styleId="WWNum12">
    <w:name w:val="WWNum12"/>
    <w:basedOn w:val="Nessunelenco"/>
    <w:rsid w:val="00F04C0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7030">
      <w:bodyDiv w:val="1"/>
      <w:marLeft w:val="0"/>
      <w:marRight w:val="0"/>
      <w:marTop w:val="0"/>
      <w:marBottom w:val="0"/>
      <w:divBdr>
        <w:top w:val="none" w:sz="0" w:space="0" w:color="auto"/>
        <w:left w:val="none" w:sz="0" w:space="0" w:color="auto"/>
        <w:bottom w:val="none" w:sz="0" w:space="0" w:color="auto"/>
        <w:right w:val="none" w:sz="0" w:space="0" w:color="auto"/>
      </w:divBdr>
      <w:divsChild>
        <w:div w:id="339501951">
          <w:marLeft w:val="0"/>
          <w:marRight w:val="0"/>
          <w:marTop w:val="195"/>
          <w:marBottom w:val="0"/>
          <w:divBdr>
            <w:top w:val="none" w:sz="0" w:space="0" w:color="auto"/>
            <w:left w:val="none" w:sz="0" w:space="0" w:color="auto"/>
            <w:bottom w:val="none" w:sz="0" w:space="0" w:color="auto"/>
            <w:right w:val="none" w:sz="0" w:space="0" w:color="auto"/>
          </w:divBdr>
        </w:div>
        <w:div w:id="625620208">
          <w:marLeft w:val="0"/>
          <w:marRight w:val="0"/>
          <w:marTop w:val="195"/>
          <w:marBottom w:val="0"/>
          <w:divBdr>
            <w:top w:val="none" w:sz="0" w:space="0" w:color="auto"/>
            <w:left w:val="none" w:sz="0" w:space="0" w:color="auto"/>
            <w:bottom w:val="none" w:sz="0" w:space="0" w:color="auto"/>
            <w:right w:val="none" w:sz="0" w:space="0" w:color="auto"/>
          </w:divBdr>
        </w:div>
        <w:div w:id="2079663911">
          <w:marLeft w:val="0"/>
          <w:marRight w:val="0"/>
          <w:marTop w:val="195"/>
          <w:marBottom w:val="0"/>
          <w:divBdr>
            <w:top w:val="none" w:sz="0" w:space="0" w:color="auto"/>
            <w:left w:val="none" w:sz="0" w:space="0" w:color="auto"/>
            <w:bottom w:val="none" w:sz="0" w:space="0" w:color="auto"/>
            <w:right w:val="none" w:sz="0" w:space="0" w:color="auto"/>
          </w:divBdr>
        </w:div>
        <w:div w:id="131602233">
          <w:marLeft w:val="0"/>
          <w:marRight w:val="0"/>
          <w:marTop w:val="195"/>
          <w:marBottom w:val="0"/>
          <w:divBdr>
            <w:top w:val="none" w:sz="0" w:space="0" w:color="auto"/>
            <w:left w:val="none" w:sz="0" w:space="0" w:color="auto"/>
            <w:bottom w:val="none" w:sz="0" w:space="0" w:color="auto"/>
            <w:right w:val="none" w:sz="0" w:space="0" w:color="auto"/>
          </w:divBdr>
        </w:div>
        <w:div w:id="1692029187">
          <w:marLeft w:val="0"/>
          <w:marRight w:val="0"/>
          <w:marTop w:val="195"/>
          <w:marBottom w:val="0"/>
          <w:divBdr>
            <w:top w:val="none" w:sz="0" w:space="0" w:color="auto"/>
            <w:left w:val="none" w:sz="0" w:space="0" w:color="auto"/>
            <w:bottom w:val="none" w:sz="0" w:space="0" w:color="auto"/>
            <w:right w:val="none" w:sz="0" w:space="0" w:color="auto"/>
          </w:divBdr>
        </w:div>
        <w:div w:id="181943102">
          <w:marLeft w:val="0"/>
          <w:marRight w:val="0"/>
          <w:marTop w:val="195"/>
          <w:marBottom w:val="0"/>
          <w:divBdr>
            <w:top w:val="none" w:sz="0" w:space="0" w:color="auto"/>
            <w:left w:val="none" w:sz="0" w:space="0" w:color="auto"/>
            <w:bottom w:val="none" w:sz="0" w:space="0" w:color="auto"/>
            <w:right w:val="none" w:sz="0" w:space="0" w:color="auto"/>
          </w:divBdr>
        </w:div>
        <w:div w:id="1537548753">
          <w:marLeft w:val="0"/>
          <w:marRight w:val="0"/>
          <w:marTop w:val="195"/>
          <w:marBottom w:val="0"/>
          <w:divBdr>
            <w:top w:val="none" w:sz="0" w:space="0" w:color="auto"/>
            <w:left w:val="none" w:sz="0" w:space="0" w:color="auto"/>
            <w:bottom w:val="none" w:sz="0" w:space="0" w:color="auto"/>
            <w:right w:val="none" w:sz="0" w:space="0" w:color="auto"/>
          </w:divBdr>
        </w:div>
        <w:div w:id="1797137274">
          <w:marLeft w:val="0"/>
          <w:marRight w:val="0"/>
          <w:marTop w:val="195"/>
          <w:marBottom w:val="0"/>
          <w:divBdr>
            <w:top w:val="none" w:sz="0" w:space="0" w:color="auto"/>
            <w:left w:val="none" w:sz="0" w:space="0" w:color="auto"/>
            <w:bottom w:val="none" w:sz="0" w:space="0" w:color="auto"/>
            <w:right w:val="none" w:sz="0" w:space="0" w:color="auto"/>
          </w:divBdr>
        </w:div>
      </w:divsChild>
    </w:div>
    <w:div w:id="473790072">
      <w:bodyDiv w:val="1"/>
      <w:marLeft w:val="0"/>
      <w:marRight w:val="0"/>
      <w:marTop w:val="0"/>
      <w:marBottom w:val="0"/>
      <w:divBdr>
        <w:top w:val="none" w:sz="0" w:space="0" w:color="auto"/>
        <w:left w:val="none" w:sz="0" w:space="0" w:color="auto"/>
        <w:bottom w:val="none" w:sz="0" w:space="0" w:color="auto"/>
        <w:right w:val="none" w:sz="0" w:space="0" w:color="auto"/>
      </w:divBdr>
      <w:divsChild>
        <w:div w:id="1731418502">
          <w:marLeft w:val="300"/>
          <w:marRight w:val="0"/>
          <w:marTop w:val="75"/>
          <w:marBottom w:val="45"/>
          <w:divBdr>
            <w:top w:val="none" w:sz="0" w:space="0" w:color="auto"/>
            <w:left w:val="none" w:sz="0" w:space="0" w:color="auto"/>
            <w:bottom w:val="none" w:sz="0" w:space="0" w:color="auto"/>
            <w:right w:val="none" w:sz="0" w:space="0" w:color="auto"/>
          </w:divBdr>
        </w:div>
      </w:divsChild>
    </w:div>
    <w:div w:id="88063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it/photos/pinocchio-naso-l%C3%BCgennase-lunga-2917652/" TargetMode="External"/><Relationship Id="rId13" Type="http://schemas.openxmlformats.org/officeDocument/2006/relationships/hyperlink" Target="https://www.pexels.com/it-it/foto/cibo-pizza-mani-amici-3326714/"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youtube.com/watch?v=tER0BeiRZOM" TargetMode="External"/><Relationship Id="rId7" Type="http://schemas.openxmlformats.org/officeDocument/2006/relationships/hyperlink" Target="https://youtu.be/ZRCdORJiUgU" TargetMode="External"/><Relationship Id="rId12" Type="http://schemas.openxmlformats.org/officeDocument/2006/relationships/hyperlink" Target="https://pixabay.com/it/photos/diverse-nazionalit%C3%A0-bambini-umano-1743392/"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marianovellatacci.it/wp-content/uploads/autenticita.jpg" TargetMode="External"/><Relationship Id="rId20" Type="http://schemas.openxmlformats.org/officeDocument/2006/relationships/hyperlink" Target="https://www.youtube.com/watch?v=0aZc3h8U_Ts" TargetMode="External"/><Relationship Id="rId1" Type="http://schemas.openxmlformats.org/officeDocument/2006/relationships/customXml" Target="../customXml/item1.xml"/><Relationship Id="rId6" Type="http://schemas.openxmlformats.org/officeDocument/2006/relationships/hyperlink" Target="https://www.youtube.com/watch?v=aKu3zg8a_pM" TargetMode="External"/><Relationship Id="rId11" Type="http://schemas.openxmlformats.org/officeDocument/2006/relationships/hyperlink" Target="https://ilmalpaese.files.wordpress.com/2018/02/dialogo.jpg" TargetMode="External"/><Relationship Id="rId5" Type="http://schemas.openxmlformats.org/officeDocument/2006/relationships/webSettings" Target="webSettings.xml"/><Relationship Id="rId15" Type="http://schemas.openxmlformats.org/officeDocument/2006/relationships/hyperlink" Target="https://pixabay.com/it/illustrations/accesso-molti-le-mani-cuore-amore-933130/" TargetMode="External"/><Relationship Id="rId23" Type="http://schemas.openxmlformats.org/officeDocument/2006/relationships/theme" Target="theme/theme1.xml"/><Relationship Id="rId10" Type="http://schemas.openxmlformats.org/officeDocument/2006/relationships/hyperlink" Target="https://flickr.com/photos/marcoginelli/7005255421/in/photolist/" TargetMode="External"/><Relationship Id="rId19" Type="http://schemas.openxmlformats.org/officeDocument/2006/relationships/hyperlink" Target="https://www.youtube.com/watch?v=FNqDrSP_U74" TargetMode="External"/><Relationship Id="rId4" Type="http://schemas.openxmlformats.org/officeDocument/2006/relationships/settings" Target="settings.xml"/><Relationship Id="rId9" Type="http://schemas.openxmlformats.org/officeDocument/2006/relationships/hyperlink" Target="https://pixabay.com/it/vectors/silhouette-chiave-cuore-amore-3685065/" TargetMode="External"/><Relationship Id="rId14" Type="http://schemas.openxmlformats.org/officeDocument/2006/relationships/hyperlink" Target="https://1.bp.blogspot.com/-SxbwkJrGOf4/WZb-bOgbr3I/AAAAAAAAPdU/F8KaCItJAI4cYpv23k9vz7YFCqcAqbNPQCLcBGAs/s1600/Senzanome.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C30D-0435-445A-995B-CACA3AD1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11331</Words>
  <Characters>64593</Characters>
  <Application>Microsoft Office Word</Application>
  <DocSecurity>0</DocSecurity>
  <Lines>538</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NINELLO</cp:lastModifiedBy>
  <cp:revision>29</cp:revision>
  <dcterms:created xsi:type="dcterms:W3CDTF">2020-02-10T14:30:00Z</dcterms:created>
  <dcterms:modified xsi:type="dcterms:W3CDTF">2020-03-02T21:56:00Z</dcterms:modified>
</cp:coreProperties>
</file>